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888B8" w14:textId="1F205036" w:rsidR="00BE407D" w:rsidRPr="00177457" w:rsidRDefault="00374E23" w:rsidP="00BE407D">
      <w:pPr>
        <w:spacing w:after="0"/>
        <w:jc w:val="right"/>
        <w:rPr>
          <w:rFonts w:asciiTheme="minorHAnsi" w:hAnsiTheme="minorHAnsi" w:cstheme="minorHAnsi"/>
          <w:i/>
          <w:lang w:val="ro-MD"/>
        </w:rPr>
      </w:pPr>
      <w:r w:rsidRPr="00177457">
        <w:rPr>
          <w:rFonts w:asciiTheme="minorHAnsi" w:hAnsiTheme="minorHAnsi" w:cstheme="minorHAnsi"/>
          <w:i/>
          <w:lang w:val="ro-MD"/>
        </w:rPr>
        <w:t xml:space="preserve">Anexa </w:t>
      </w:r>
    </w:p>
    <w:p w14:paraId="08430DC5" w14:textId="62C777B7" w:rsidR="00374E23" w:rsidRPr="00177457" w:rsidRDefault="00F4606D" w:rsidP="00816586">
      <w:pPr>
        <w:tabs>
          <w:tab w:val="right" w:leader="dot" w:pos="8640"/>
        </w:tabs>
        <w:spacing w:after="0"/>
        <w:jc w:val="right"/>
        <w:rPr>
          <w:rFonts w:asciiTheme="minorHAnsi" w:hAnsiTheme="minorHAnsi" w:cstheme="minorHAnsi"/>
          <w:i/>
          <w:lang w:val="ro-MD"/>
        </w:rPr>
      </w:pPr>
      <w:r w:rsidRPr="00177457">
        <w:rPr>
          <w:rFonts w:asciiTheme="minorHAnsi" w:hAnsiTheme="minorHAnsi" w:cstheme="minorHAnsi"/>
          <w:i/>
          <w:lang w:val="ro-MD"/>
        </w:rPr>
        <w:t>la Invitația pentru</w:t>
      </w:r>
      <w:r w:rsidR="00374E23" w:rsidRPr="00177457">
        <w:rPr>
          <w:rFonts w:asciiTheme="minorHAnsi" w:hAnsiTheme="minorHAnsi" w:cstheme="minorHAnsi"/>
          <w:i/>
          <w:lang w:val="ro-MD"/>
        </w:rPr>
        <w:t xml:space="preserve"> </w:t>
      </w:r>
      <w:r w:rsidR="00D0125E" w:rsidRPr="00177457">
        <w:rPr>
          <w:rFonts w:asciiTheme="minorHAnsi" w:hAnsiTheme="minorHAnsi" w:cstheme="minorHAnsi"/>
          <w:i/>
          <w:lang w:val="ro-MD"/>
        </w:rPr>
        <w:t>prezentare</w:t>
      </w:r>
      <w:r w:rsidR="00374E23" w:rsidRPr="00177457">
        <w:rPr>
          <w:rFonts w:asciiTheme="minorHAnsi" w:hAnsiTheme="minorHAnsi" w:cstheme="minorHAnsi"/>
          <w:i/>
          <w:lang w:val="ro-MD"/>
        </w:rPr>
        <w:t xml:space="preserve"> </w:t>
      </w:r>
      <w:r w:rsidRPr="00177457">
        <w:rPr>
          <w:rFonts w:asciiTheme="minorHAnsi" w:hAnsiTheme="minorHAnsi" w:cstheme="minorHAnsi"/>
          <w:i/>
          <w:lang w:val="ro-MD"/>
        </w:rPr>
        <w:t>de</w:t>
      </w:r>
      <w:r w:rsidR="00374E23" w:rsidRPr="00177457">
        <w:rPr>
          <w:rFonts w:asciiTheme="minorHAnsi" w:hAnsiTheme="minorHAnsi" w:cstheme="minorHAnsi"/>
          <w:i/>
          <w:lang w:val="ro-MD"/>
        </w:rPr>
        <w:t xml:space="preserve"> oferte  </w:t>
      </w:r>
    </w:p>
    <w:p w14:paraId="50C17F57" w14:textId="77777777" w:rsidR="00177457" w:rsidRPr="00177457" w:rsidRDefault="003A3180" w:rsidP="00177457">
      <w:pPr>
        <w:spacing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en-US"/>
        </w:rPr>
      </w:pPr>
      <w:r w:rsidRPr="00177457">
        <w:rPr>
          <w:rFonts w:asciiTheme="minorHAnsi" w:eastAsia="Times New Roman" w:hAnsiTheme="minorHAnsi" w:cstheme="minorHAnsi"/>
          <w:b/>
          <w:u w:val="single"/>
          <w:lang w:val="ro-MD"/>
        </w:rPr>
        <w:t>Beneficiar:</w:t>
      </w:r>
      <w:r w:rsidR="00374E23" w:rsidRPr="00177457">
        <w:rPr>
          <w:rFonts w:asciiTheme="minorHAnsi" w:eastAsia="Times New Roman" w:hAnsiTheme="minorHAnsi" w:cstheme="minorHAnsi"/>
          <w:b/>
          <w:u w:val="single"/>
          <w:lang w:val="ro-MD"/>
        </w:rPr>
        <w:t xml:space="preserve"> </w:t>
      </w:r>
      <w:proofErr w:type="spellStart"/>
      <w:r w:rsidR="00177457" w:rsidRPr="00177457">
        <w:rPr>
          <w:rFonts w:asciiTheme="minorHAnsi" w:eastAsia="Times New Roman" w:hAnsiTheme="minorHAnsi" w:cstheme="minorHAnsi"/>
          <w:b/>
          <w:u w:val="single"/>
          <w:lang w:val="en-US"/>
        </w:rPr>
        <w:t>Centrul</w:t>
      </w:r>
      <w:proofErr w:type="spellEnd"/>
      <w:r w:rsidR="00177457" w:rsidRPr="00177457">
        <w:rPr>
          <w:rFonts w:asciiTheme="minorHAnsi" w:eastAsia="Times New Roman" w:hAnsiTheme="minorHAnsi" w:cstheme="minorHAnsi"/>
          <w:b/>
          <w:u w:val="single"/>
          <w:lang w:val="en-US"/>
        </w:rPr>
        <w:t xml:space="preserve"> de </w:t>
      </w:r>
      <w:proofErr w:type="spellStart"/>
      <w:r w:rsidR="00177457" w:rsidRPr="00177457">
        <w:rPr>
          <w:rFonts w:asciiTheme="minorHAnsi" w:eastAsia="Times New Roman" w:hAnsiTheme="minorHAnsi" w:cstheme="minorHAnsi"/>
          <w:b/>
          <w:u w:val="single"/>
          <w:lang w:val="en-US"/>
        </w:rPr>
        <w:t>Plasament</w:t>
      </w:r>
      <w:proofErr w:type="spellEnd"/>
      <w:r w:rsidR="00177457" w:rsidRPr="00177457">
        <w:rPr>
          <w:rFonts w:asciiTheme="minorHAnsi" w:eastAsia="Times New Roman" w:hAnsiTheme="minorHAnsi" w:cstheme="minorHAnsi"/>
          <w:b/>
          <w:u w:val="single"/>
          <w:lang w:val="en-US"/>
        </w:rPr>
        <w:t xml:space="preserve"> al </w:t>
      </w:r>
      <w:proofErr w:type="spellStart"/>
      <w:r w:rsidR="00177457" w:rsidRPr="00177457">
        <w:rPr>
          <w:rFonts w:asciiTheme="minorHAnsi" w:eastAsia="Times New Roman" w:hAnsiTheme="minorHAnsi" w:cstheme="minorHAnsi"/>
          <w:b/>
          <w:u w:val="single"/>
          <w:lang w:val="en-US"/>
        </w:rPr>
        <w:t>Copilului</w:t>
      </w:r>
      <w:proofErr w:type="spellEnd"/>
      <w:r w:rsidR="00177457" w:rsidRPr="00177457">
        <w:rPr>
          <w:rFonts w:asciiTheme="minorHAnsi" w:eastAsia="Times New Roman" w:hAnsiTheme="minorHAnsi" w:cstheme="minorHAnsi"/>
          <w:b/>
          <w:u w:val="single"/>
          <w:lang w:val="en-US"/>
        </w:rPr>
        <w:t xml:space="preserve"> Regina </w:t>
      </w:r>
      <w:proofErr w:type="spellStart"/>
      <w:r w:rsidR="00177457" w:rsidRPr="00177457">
        <w:rPr>
          <w:rFonts w:asciiTheme="minorHAnsi" w:eastAsia="Times New Roman" w:hAnsiTheme="minorHAnsi" w:cstheme="minorHAnsi"/>
          <w:b/>
          <w:u w:val="single"/>
          <w:lang w:val="en-US"/>
        </w:rPr>
        <w:t>Pacis</w:t>
      </w:r>
      <w:proofErr w:type="spellEnd"/>
    </w:p>
    <w:p w14:paraId="4E547BAE" w14:textId="4CE67F53" w:rsidR="00177457" w:rsidRDefault="00177457" w:rsidP="00177457">
      <w:pPr>
        <w:spacing w:after="0"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en-US"/>
        </w:rPr>
      </w:pPr>
      <w:proofErr w:type="gramStart"/>
      <w:r w:rsidRPr="00177457">
        <w:rPr>
          <w:rFonts w:asciiTheme="minorHAnsi" w:eastAsia="Times New Roman" w:hAnsiTheme="minorHAnsi" w:cstheme="minorHAnsi"/>
          <w:b/>
          <w:u w:val="single"/>
          <w:lang w:val="en-US"/>
        </w:rPr>
        <w:t>str</w:t>
      </w:r>
      <w:proofErr w:type="gramEnd"/>
      <w:r w:rsidRPr="00177457">
        <w:rPr>
          <w:rFonts w:asciiTheme="minorHAnsi" w:eastAsia="Times New Roman" w:hAnsiTheme="minorHAnsi" w:cstheme="minorHAnsi"/>
          <w:b/>
          <w:u w:val="single"/>
          <w:lang w:val="en-US"/>
        </w:rPr>
        <w:t xml:space="preserve">. Natalia </w:t>
      </w:r>
      <w:proofErr w:type="spellStart"/>
      <w:r w:rsidRPr="00177457">
        <w:rPr>
          <w:rFonts w:asciiTheme="minorHAnsi" w:eastAsia="Times New Roman" w:hAnsiTheme="minorHAnsi" w:cstheme="minorHAnsi"/>
          <w:b/>
          <w:u w:val="single"/>
          <w:lang w:val="en-US"/>
        </w:rPr>
        <w:t>Gheorghiu</w:t>
      </w:r>
      <w:proofErr w:type="spellEnd"/>
      <w:r w:rsidRPr="00177457">
        <w:rPr>
          <w:rFonts w:asciiTheme="minorHAnsi" w:eastAsia="Times New Roman" w:hAnsiTheme="minorHAnsi" w:cstheme="minorHAnsi"/>
          <w:b/>
          <w:u w:val="single"/>
          <w:lang w:val="en-US"/>
        </w:rPr>
        <w:t xml:space="preserve"> 23/1,</w:t>
      </w:r>
      <w:r>
        <w:rPr>
          <w:rFonts w:asciiTheme="minorHAnsi" w:eastAsia="Times New Roman" w:hAnsiTheme="minorHAnsi" w:cstheme="minorHAnsi"/>
          <w:b/>
          <w:u w:val="single"/>
          <w:lang w:val="en-US"/>
        </w:rPr>
        <w:t xml:space="preserve"> </w:t>
      </w:r>
      <w:proofErr w:type="spellStart"/>
      <w:r w:rsidRPr="00177457">
        <w:rPr>
          <w:rFonts w:asciiTheme="minorHAnsi" w:eastAsia="Times New Roman" w:hAnsiTheme="minorHAnsi" w:cstheme="minorHAnsi"/>
          <w:b/>
          <w:u w:val="single"/>
          <w:lang w:val="en-US"/>
        </w:rPr>
        <w:t>Chișinău</w:t>
      </w:r>
      <w:proofErr w:type="spellEnd"/>
    </w:p>
    <w:p w14:paraId="41AF742F" w14:textId="77777777" w:rsidR="00261FA7" w:rsidRPr="00177457" w:rsidRDefault="00261FA7" w:rsidP="00177457">
      <w:pPr>
        <w:spacing w:after="0"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en-US"/>
        </w:rPr>
      </w:pPr>
    </w:p>
    <w:p w14:paraId="0F73F9D7" w14:textId="217BBCEE" w:rsidR="00374E23" w:rsidRPr="00177457" w:rsidRDefault="00374E23" w:rsidP="00374E23">
      <w:pPr>
        <w:spacing w:after="0"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ro-MD"/>
        </w:rPr>
      </w:pPr>
      <w:r w:rsidRPr="00177457">
        <w:rPr>
          <w:rFonts w:asciiTheme="minorHAnsi" w:eastAsia="Times New Roman" w:hAnsiTheme="minorHAnsi" w:cstheme="minorHAnsi"/>
          <w:b/>
          <w:u w:val="single"/>
          <w:lang w:val="ro-MD"/>
        </w:rPr>
        <w:t xml:space="preserve"> </w:t>
      </w:r>
    </w:p>
    <w:p w14:paraId="6F445437" w14:textId="2957BCE6" w:rsidR="00374E23" w:rsidRPr="00177457" w:rsidRDefault="00374E23" w:rsidP="00374E23">
      <w:pPr>
        <w:spacing w:after="0"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ro-MD"/>
        </w:rPr>
      </w:pPr>
      <w:r w:rsidRPr="00177457">
        <w:rPr>
          <w:rFonts w:asciiTheme="minorHAnsi" w:eastAsia="Times New Roman" w:hAnsiTheme="minorHAnsi" w:cstheme="minorHAnsi"/>
          <w:b/>
          <w:u w:val="single"/>
          <w:lang w:val="ro-MD"/>
        </w:rPr>
        <w:t>Furnizor:_______________________</w:t>
      </w:r>
      <w:r w:rsidR="00177457">
        <w:rPr>
          <w:rFonts w:asciiTheme="minorHAnsi" w:eastAsia="Times New Roman" w:hAnsiTheme="minorHAnsi" w:cstheme="minorHAnsi"/>
          <w:b/>
          <w:u w:val="single"/>
          <w:lang w:val="ro-MD"/>
        </w:rPr>
        <w:t>________________________________</w:t>
      </w:r>
    </w:p>
    <w:p w14:paraId="088D907D" w14:textId="39ECBED0" w:rsidR="00BE407D" w:rsidRPr="00177457" w:rsidRDefault="00BE407D" w:rsidP="00374E23">
      <w:pPr>
        <w:spacing w:after="0"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ro-MD"/>
        </w:rPr>
      </w:pPr>
    </w:p>
    <w:p w14:paraId="729B1E3F" w14:textId="77777777" w:rsidR="00BE407D" w:rsidRPr="00177457" w:rsidRDefault="00BE407D" w:rsidP="00374E23">
      <w:pPr>
        <w:spacing w:after="0"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ro-MD"/>
        </w:rPr>
      </w:pPr>
    </w:p>
    <w:p w14:paraId="2B5FBB24" w14:textId="455070BB" w:rsidR="0065247A" w:rsidRPr="00177457" w:rsidRDefault="00A8006F" w:rsidP="00F9575F">
      <w:pPr>
        <w:spacing w:after="0" w:line="240" w:lineRule="auto"/>
        <w:ind w:left="-284" w:firstLine="142"/>
        <w:jc w:val="center"/>
        <w:rPr>
          <w:rFonts w:asciiTheme="minorHAnsi" w:eastAsia="Times New Roman" w:hAnsiTheme="minorHAnsi" w:cstheme="minorHAnsi"/>
          <w:b/>
          <w:u w:val="single"/>
          <w:lang w:val="ro-MD"/>
        </w:rPr>
      </w:pPr>
      <w:r w:rsidRPr="00177457">
        <w:rPr>
          <w:rFonts w:asciiTheme="minorHAnsi" w:eastAsia="Times New Roman" w:hAnsiTheme="minorHAnsi" w:cstheme="minorHAnsi"/>
          <w:b/>
          <w:u w:val="single"/>
          <w:lang w:val="ro-MD"/>
        </w:rPr>
        <w:t>Produse solicitate</w:t>
      </w:r>
      <w:r w:rsidR="005217DD" w:rsidRPr="00177457">
        <w:rPr>
          <w:rFonts w:asciiTheme="minorHAnsi" w:eastAsia="Times New Roman" w:hAnsiTheme="minorHAnsi" w:cstheme="minorHAnsi"/>
          <w:b/>
          <w:u w:val="single"/>
          <w:lang w:val="ro-MD"/>
        </w:rPr>
        <w:t>:</w:t>
      </w:r>
    </w:p>
    <w:tbl>
      <w:tblPr>
        <w:tblpPr w:leftFromText="180" w:rightFromText="180" w:vertAnchor="text" w:horzAnchor="margin" w:tblpX="-512" w:tblpY="19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70"/>
        <w:gridCol w:w="1501"/>
        <w:gridCol w:w="1829"/>
        <w:gridCol w:w="2565"/>
        <w:gridCol w:w="16"/>
        <w:gridCol w:w="2111"/>
      </w:tblGrid>
      <w:tr w:rsidR="00880FE5" w:rsidRPr="002A140B" w14:paraId="13FE7852" w14:textId="77777777" w:rsidTr="00400B2F">
        <w:trPr>
          <w:trHeight w:val="1343"/>
        </w:trPr>
        <w:tc>
          <w:tcPr>
            <w:tcW w:w="535" w:type="dxa"/>
            <w:vAlign w:val="center"/>
          </w:tcPr>
          <w:p w14:paraId="129B22FB" w14:textId="453086DF" w:rsidR="00880FE5" w:rsidRPr="00177457" w:rsidRDefault="00880FE5" w:rsidP="0034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 xml:space="preserve">Nr.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4E4E80" w14:textId="77777777" w:rsidR="00880FE5" w:rsidRPr="00177457" w:rsidRDefault="00880FE5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  <w:p w14:paraId="21CB005D" w14:textId="5FE29F90" w:rsidR="00880FE5" w:rsidRPr="00177457" w:rsidRDefault="00880FE5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Denumirea produs</w:t>
            </w:r>
            <w:r w:rsidR="00A700D6">
              <w:rPr>
                <w:rFonts w:asciiTheme="minorHAnsi" w:eastAsia="Times New Roman" w:hAnsiTheme="minorHAnsi" w:cstheme="minorHAnsi"/>
                <w:b/>
                <w:lang w:val="ro-MD"/>
              </w:rPr>
              <w:t>ului</w:t>
            </w:r>
          </w:p>
          <w:p w14:paraId="6499B4EC" w14:textId="57D72851" w:rsidR="00880FE5" w:rsidRPr="00177457" w:rsidRDefault="00880FE5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7BEB558" w14:textId="6F4388A8" w:rsidR="00880FE5" w:rsidRPr="00177457" w:rsidRDefault="00880FE5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Can</w:t>
            </w:r>
            <w:r w:rsidR="00032501">
              <w:rPr>
                <w:rFonts w:asciiTheme="minorHAnsi" w:eastAsia="Times New Roman" w:hAnsiTheme="minorHAnsi" w:cstheme="minorHAnsi"/>
                <w:b/>
                <w:lang w:val="ro-MD"/>
              </w:rPr>
              <w:t>tita</w:t>
            </w: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te min., buc.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47C1048" w14:textId="61C7EB73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Specificații solicitate: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C3E23A1" w14:textId="4DA08819" w:rsidR="00880FE5" w:rsidRPr="00177457" w:rsidRDefault="00880FE5" w:rsidP="0034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Specificații oferite,</w:t>
            </w:r>
          </w:p>
          <w:p w14:paraId="33A384D5" w14:textId="170954B2" w:rsidR="00880FE5" w:rsidRPr="00177457" w:rsidRDefault="00880FE5" w:rsidP="0034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 xml:space="preserve"> </w:t>
            </w:r>
            <w:r w:rsidRPr="00177457">
              <w:rPr>
                <w:rFonts w:asciiTheme="minorHAnsi" w:eastAsia="Times New Roman" w:hAnsiTheme="minorHAnsi" w:cstheme="minorHAnsi"/>
                <w:i/>
                <w:lang w:val="ro-MD"/>
              </w:rPr>
              <w:t>[a se completa de către Furnizor</w:t>
            </w:r>
            <w:r w:rsidR="00F85D79">
              <w:rPr>
                <w:rFonts w:asciiTheme="minorHAnsi" w:eastAsia="Times New Roman" w:hAnsiTheme="minorHAnsi" w:cstheme="minorHAnsi"/>
                <w:i/>
                <w:lang w:val="ro-MD"/>
              </w:rPr>
              <w:t xml:space="preserve"> </w:t>
            </w:r>
            <w:r w:rsidRPr="00177457">
              <w:rPr>
                <w:rFonts w:asciiTheme="minorHAnsi" w:eastAsia="Times New Roman" w:hAnsiTheme="minorHAnsi" w:cstheme="minorHAnsi"/>
                <w:i/>
                <w:lang w:val="ro-MD"/>
              </w:rPr>
              <w:t>]</w:t>
            </w:r>
          </w:p>
        </w:tc>
        <w:tc>
          <w:tcPr>
            <w:tcW w:w="2111" w:type="dxa"/>
            <w:vAlign w:val="center"/>
          </w:tcPr>
          <w:p w14:paraId="232BA2F7" w14:textId="07A8942D" w:rsidR="00880FE5" w:rsidRPr="00177457" w:rsidRDefault="00880FE5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 xml:space="preserve">Preț unitar MDL, cu TVA  </w:t>
            </w:r>
            <w:r w:rsidRPr="00177457">
              <w:rPr>
                <w:rFonts w:asciiTheme="minorHAnsi" w:eastAsia="Times New Roman" w:hAnsiTheme="minorHAnsi" w:cstheme="minorHAnsi"/>
                <w:i/>
                <w:lang w:val="ro-MD"/>
              </w:rPr>
              <w:t>[a se completa de către Furnizor]</w:t>
            </w:r>
          </w:p>
        </w:tc>
      </w:tr>
      <w:tr w:rsidR="00880FE5" w:rsidRPr="002A140B" w14:paraId="0DD8CBD3" w14:textId="77777777" w:rsidTr="00400B2F">
        <w:trPr>
          <w:trHeight w:val="1829"/>
        </w:trPr>
        <w:tc>
          <w:tcPr>
            <w:tcW w:w="535" w:type="dxa"/>
            <w:vMerge w:val="restart"/>
            <w:vAlign w:val="center"/>
          </w:tcPr>
          <w:p w14:paraId="245A8D79" w14:textId="77777777" w:rsidR="00880FE5" w:rsidRPr="00177457" w:rsidRDefault="00880FE5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1.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0F230D3" w14:textId="65AE08D7" w:rsidR="00880FE5" w:rsidRPr="00177457" w:rsidRDefault="00880FE5" w:rsidP="0015343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Ghiozdan/Rucsac școlar</w:t>
            </w:r>
            <w:r w:rsidRPr="00177457">
              <w:rPr>
                <w:rFonts w:asciiTheme="minorHAnsi" w:hAnsiTheme="minorHAnsi" w:cstheme="minorHAnsi"/>
                <w:lang w:val="en-US"/>
              </w:rPr>
              <w:t xml:space="preserve"> (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pentru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clasele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1-5)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14:paraId="2647EEA3" w14:textId="7D3C22DC" w:rsidR="00880FE5" w:rsidRPr="00177457" w:rsidRDefault="00880FE5" w:rsidP="009574DE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47D2518" w14:textId="4045B980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2 compartimente principale/dimensiune – 42x30x20/spătar ortopedic</w:t>
            </w:r>
            <w:r w:rsidRPr="00177457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calitatea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superioara</w:t>
            </w:r>
            <w:proofErr w:type="spellEnd"/>
          </w:p>
          <w:p w14:paraId="496A3570" w14:textId="7EA8746B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Culori</w:t>
            </w:r>
            <w:r w:rsidR="00BC76A7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177457">
              <w:rPr>
                <w:rFonts w:asciiTheme="minorHAnsi" w:hAnsiTheme="minorHAnsi" w:cstheme="minorHAnsi"/>
                <w:lang w:val="en-US"/>
              </w:rPr>
              <w:t xml:space="preserve">(de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dorit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>)</w:t>
            </w:r>
            <w:r w:rsidRPr="00177457">
              <w:rPr>
                <w:rFonts w:asciiTheme="minorHAnsi" w:hAnsiTheme="minorHAnsi" w:cstheme="minorHAnsi"/>
                <w:lang w:val="ro-RO"/>
              </w:rPr>
              <w:t xml:space="preserve">: negru, gri,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albastru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rosu</w:t>
            </w:r>
            <w:proofErr w:type="spellEnd"/>
            <w:r w:rsidR="002A140B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2A140B">
              <w:rPr>
                <w:rFonts w:asciiTheme="minorHAnsi" w:hAnsiTheme="minorHAnsi" w:cstheme="minorHAnsi"/>
                <w:lang w:val="en-US"/>
              </w:rPr>
              <w:t>verde</w:t>
            </w:r>
            <w:proofErr w:type="spellEnd"/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09AB0D8" w14:textId="38741758" w:rsidR="00880FE5" w:rsidRPr="00177457" w:rsidRDefault="00880FE5" w:rsidP="00E0730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2111" w:type="dxa"/>
            <w:vMerge w:val="restart"/>
          </w:tcPr>
          <w:p w14:paraId="397F08D7" w14:textId="60946859" w:rsidR="00880FE5" w:rsidRPr="00177457" w:rsidRDefault="00880FE5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</w:tr>
      <w:tr w:rsidR="00880FE5" w:rsidRPr="002A140B" w14:paraId="7D659854" w14:textId="77777777" w:rsidTr="00400B2F">
        <w:trPr>
          <w:trHeight w:val="1829"/>
        </w:trPr>
        <w:tc>
          <w:tcPr>
            <w:tcW w:w="535" w:type="dxa"/>
            <w:vMerge/>
            <w:vAlign w:val="center"/>
          </w:tcPr>
          <w:p w14:paraId="41DE0227" w14:textId="77777777" w:rsidR="00880FE5" w:rsidRPr="00177457" w:rsidRDefault="00880FE5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D055E5E" w14:textId="7AD40908" w:rsidR="00880FE5" w:rsidRPr="00177457" w:rsidRDefault="00880FE5" w:rsidP="00153438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Ghiozdan/Rucsac școlar</w:t>
            </w:r>
            <w:r w:rsidRPr="00177457">
              <w:rPr>
                <w:rFonts w:asciiTheme="minorHAnsi" w:hAnsiTheme="minorHAnsi" w:cstheme="minorHAnsi"/>
                <w:lang w:val="en-US"/>
              </w:rPr>
              <w:t>(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pentru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clasele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6-12)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520231EF" w14:textId="77777777" w:rsidR="00880FE5" w:rsidRPr="00177457" w:rsidRDefault="00880FE5" w:rsidP="009574DE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9AB5F64" w14:textId="77777777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2 compartimente principale/dimensiune – 42x30x20/spătar ortopedic</w:t>
            </w:r>
            <w:r w:rsidRPr="00177457"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calitatea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superioara</w:t>
            </w:r>
            <w:proofErr w:type="spellEnd"/>
          </w:p>
          <w:p w14:paraId="39428C58" w14:textId="739925FB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Culori</w:t>
            </w:r>
            <w:r w:rsidR="00BC76A7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177457">
              <w:rPr>
                <w:rFonts w:asciiTheme="minorHAnsi" w:hAnsiTheme="minorHAnsi" w:cstheme="minorHAnsi"/>
                <w:lang w:val="en-US"/>
              </w:rPr>
              <w:t xml:space="preserve">(de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dorit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>)</w:t>
            </w:r>
            <w:r w:rsidRPr="00177457">
              <w:rPr>
                <w:rFonts w:asciiTheme="minorHAnsi" w:hAnsiTheme="minorHAnsi" w:cstheme="minorHAnsi"/>
                <w:lang w:val="ro-RO"/>
              </w:rPr>
              <w:t xml:space="preserve">: negru, gri,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albastru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rosu</w:t>
            </w:r>
            <w:proofErr w:type="spellEnd"/>
            <w:r w:rsidR="002A140B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2A140B">
              <w:rPr>
                <w:rFonts w:asciiTheme="minorHAnsi" w:hAnsiTheme="minorHAnsi" w:cstheme="minorHAnsi"/>
                <w:lang w:val="en-US"/>
              </w:rPr>
              <w:t>verde</w:t>
            </w:r>
            <w:proofErr w:type="spellEnd"/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90EE2BC" w14:textId="77777777" w:rsidR="00880FE5" w:rsidRPr="00177457" w:rsidRDefault="00880FE5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2111" w:type="dxa"/>
            <w:vMerge/>
          </w:tcPr>
          <w:p w14:paraId="5B1D2D2C" w14:textId="77777777" w:rsidR="00880FE5" w:rsidRPr="00177457" w:rsidRDefault="00880FE5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</w:tr>
      <w:tr w:rsidR="00880FE5" w:rsidRPr="00177457" w14:paraId="60D9AD73" w14:textId="77777777" w:rsidTr="00400B2F">
        <w:trPr>
          <w:trHeight w:val="794"/>
        </w:trPr>
        <w:tc>
          <w:tcPr>
            <w:tcW w:w="535" w:type="dxa"/>
            <w:vAlign w:val="center"/>
          </w:tcPr>
          <w:p w14:paraId="5EBD8289" w14:textId="5F0A7C35" w:rsidR="00880FE5" w:rsidRPr="00177457" w:rsidRDefault="00880FE5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2</w:t>
            </w:r>
            <w:r w:rsidRPr="00177457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45B456" w14:textId="6CECA8A3" w:rsidR="00880FE5" w:rsidRPr="00177457" w:rsidRDefault="00880FE5" w:rsidP="00726B67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Caiet în linii (12 foi)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82416AB" w14:textId="4C31C681" w:rsidR="00880FE5" w:rsidRPr="00177457" w:rsidRDefault="00880FE5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160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B866647" w14:textId="1CF100BC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12 foi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E0E888F" w14:textId="77777777" w:rsidR="00880FE5" w:rsidRPr="00177457" w:rsidRDefault="00880FE5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2111" w:type="dxa"/>
          </w:tcPr>
          <w:p w14:paraId="1E99BCD4" w14:textId="77777777" w:rsidR="00880FE5" w:rsidRPr="00177457" w:rsidRDefault="00880FE5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</w:tr>
      <w:tr w:rsidR="00880FE5" w:rsidRPr="00177457" w14:paraId="7E955ACB" w14:textId="77777777" w:rsidTr="00400B2F">
        <w:trPr>
          <w:trHeight w:val="659"/>
        </w:trPr>
        <w:tc>
          <w:tcPr>
            <w:tcW w:w="535" w:type="dxa"/>
            <w:vAlign w:val="center"/>
          </w:tcPr>
          <w:p w14:paraId="70E37A78" w14:textId="77777777" w:rsidR="00880FE5" w:rsidRPr="00177457" w:rsidRDefault="00880FE5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4FE1E47" w14:textId="61DE45C7" w:rsidR="00880FE5" w:rsidRPr="00177457" w:rsidRDefault="00880FE5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3.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DC7D42" w14:textId="7BB5EDD8" w:rsidR="00880FE5" w:rsidRPr="00177457" w:rsidRDefault="00880FE5" w:rsidP="00726B67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Caiet în linii (24 foi)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CBE235E" w14:textId="78EFD80D" w:rsidR="00880FE5" w:rsidRPr="00177457" w:rsidRDefault="00880FE5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160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55FB78C" w14:textId="7189BFD7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24 foi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4114D01" w14:textId="77777777" w:rsidR="00880FE5" w:rsidRPr="00177457" w:rsidRDefault="00880FE5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2111" w:type="dxa"/>
          </w:tcPr>
          <w:p w14:paraId="16C3DC5C" w14:textId="77777777" w:rsidR="00880FE5" w:rsidRPr="00177457" w:rsidRDefault="00880FE5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</w:tr>
      <w:tr w:rsidR="00880FE5" w:rsidRPr="00177457" w14:paraId="3ACDF3B5" w14:textId="77777777" w:rsidTr="00400B2F">
        <w:trPr>
          <w:trHeight w:val="659"/>
        </w:trPr>
        <w:tc>
          <w:tcPr>
            <w:tcW w:w="535" w:type="dxa"/>
            <w:vAlign w:val="center"/>
          </w:tcPr>
          <w:p w14:paraId="4ADAA3E1" w14:textId="1CA5D105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Pr="00177457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0CDD2C5" w14:textId="7E1C6AC2" w:rsidR="00880FE5" w:rsidRPr="00177457" w:rsidRDefault="00880FE5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Caiet în linii (48 foi)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31B95DA" w14:textId="67D6AA7D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160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4508E35" w14:textId="64EF571B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48 foi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16C6211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2111" w:type="dxa"/>
          </w:tcPr>
          <w:p w14:paraId="15FB05B6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</w:tr>
      <w:tr w:rsidR="00880FE5" w:rsidRPr="00177457" w14:paraId="1A9BA279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755C2174" w14:textId="20506205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5</w:t>
            </w:r>
            <w:r w:rsidRPr="00177457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A7C6316" w14:textId="02C81B29" w:rsidR="00880FE5" w:rsidRPr="00177457" w:rsidRDefault="00880FE5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Caiet în pătrățele (12 foi)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0F23E40" w14:textId="30BD0BD0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320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84AEF60" w14:textId="1C6E779D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12 foi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DCDEC59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3FF0EE32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16E07CA7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5BAE06CC" w14:textId="70A5E9BA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6</w:t>
            </w:r>
            <w:r w:rsidRPr="00177457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E4797DA" w14:textId="2AA1A7A3" w:rsidR="00880FE5" w:rsidRPr="00177457" w:rsidRDefault="00880FE5" w:rsidP="00E65D9D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Caiet în pătrățele (24 foi)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995492" w14:textId="481C7A9C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320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44E3EBB" w14:textId="6A97B530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24 foi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8C94FAB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0E0234C2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3A8BD710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0DA790FA" w14:textId="7B3815D3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lastRenderedPageBreak/>
              <w:t>7.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0717D37" w14:textId="79B324FC" w:rsidR="00880FE5" w:rsidRPr="00177457" w:rsidRDefault="00880FE5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Caiet în pătrățele (48 foi)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43BBD67" w14:textId="301C93F2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320</w:t>
            </w:r>
          </w:p>
          <w:p w14:paraId="4CDDA23D" w14:textId="3F2BCF66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DA5D05B" w14:textId="2F828EBD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48 foi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D3716DE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1574F407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4E3A0CFC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46AE96D2" w14:textId="37E26DB5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8.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2DCE063" w14:textId="5D67679C" w:rsidR="00880FE5" w:rsidRPr="00177457" w:rsidRDefault="00880FE5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Caiet pentru vocabular/cuvinte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E991798" w14:textId="0BA3F85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22B160F" w14:textId="08566833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40 foi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9FA103F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494E0FB6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11D31279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44BB8777" w14:textId="5BF6AF94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9.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948AFBA" w14:textId="327D66D2" w:rsidR="00880FE5" w:rsidRPr="00177457" w:rsidRDefault="00880FE5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Mapa pentru caiet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48A680F" w14:textId="55A24F75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CC6DA18" w14:textId="60D886A2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A5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3A9B1F9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401D5C9F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5D5D6C65" w14:textId="77777777" w:rsidTr="00400B2F">
        <w:trPr>
          <w:trHeight w:val="931"/>
        </w:trPr>
        <w:tc>
          <w:tcPr>
            <w:tcW w:w="535" w:type="dxa"/>
            <w:vAlign w:val="center"/>
          </w:tcPr>
          <w:p w14:paraId="5AC262AE" w14:textId="11F8A0C6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10.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E508D1E" w14:textId="3FC598CB" w:rsidR="00880FE5" w:rsidRPr="00177457" w:rsidRDefault="00880FE5" w:rsidP="00E65D9D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Penar rechizite școlare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342A4EC" w14:textId="5D330104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EBDB04D" w14:textId="5332DC29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2 buzunare/compartimente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E214726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3DB35A17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37AB2C0C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238202C7" w14:textId="238BEB72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11.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DB14C22" w14:textId="14E52BE2" w:rsidR="00880FE5" w:rsidRPr="00177457" w:rsidRDefault="00880FE5" w:rsidP="00E65D9D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Creion simplu cu radieră HB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5C284E7" w14:textId="74C7F302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12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2714F83" w14:textId="6FB23B85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simplu cu radieră HB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00413E8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777C7169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753EA9B4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25216660" w14:textId="72962B6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12.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613DE8" w14:textId="63987C5A" w:rsidR="00880FE5" w:rsidRPr="00177457" w:rsidRDefault="00880FE5" w:rsidP="00E65D9D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Radieră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6909644" w14:textId="7A655C27" w:rsidR="00880FE5" w:rsidRPr="00177457" w:rsidRDefault="00400B2F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80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3E19641" w14:textId="4483E3A4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din cauciuc  moale,  </w:t>
            </w:r>
            <w:r w:rsidR="006C7635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177457">
              <w:rPr>
                <w:rFonts w:asciiTheme="minorHAnsi" w:hAnsiTheme="minorHAnsi" w:cstheme="minorHAnsi"/>
                <w:lang w:val="ro-RO"/>
              </w:rPr>
              <w:t>natural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04E1681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1EC21301" w14:textId="77777777" w:rsidR="00880FE5" w:rsidRPr="00177457" w:rsidRDefault="00880FE5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255CFD70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41205EB8" w14:textId="195369ED" w:rsidR="00880FE5" w:rsidRPr="00177457" w:rsidRDefault="00880FE5" w:rsidP="00E4180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77457">
              <w:rPr>
                <w:rFonts w:asciiTheme="minorHAnsi" w:eastAsia="Times New Roman" w:hAnsiTheme="minorHAnsi" w:cstheme="minorHAnsi"/>
                <w:b/>
              </w:rPr>
              <w:t>1</w:t>
            </w: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3</w:t>
            </w:r>
            <w:r w:rsidRPr="00177457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DE8BF1" w14:textId="4182EC54" w:rsidR="00880FE5" w:rsidRPr="00177457" w:rsidRDefault="00880FE5" w:rsidP="00E41805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Set pixuri colorate </w:t>
            </w:r>
            <w:r w:rsidRPr="00177457">
              <w:rPr>
                <w:rFonts w:asciiTheme="minorHAnsi" w:hAnsiTheme="minorHAnsi" w:cstheme="minorHAnsi"/>
                <w:lang w:val="en-US"/>
              </w:rPr>
              <w:t>gel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1AB60E3" w14:textId="6BB2E084" w:rsidR="00880FE5" w:rsidRPr="00177457" w:rsidRDefault="00880FE5" w:rsidP="00E4180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6B0B11E" w14:textId="5C5D92C1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6 culori diferite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3879EC6" w14:textId="77777777" w:rsidR="00880FE5" w:rsidRPr="00177457" w:rsidRDefault="00880FE5" w:rsidP="00E4180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04E2C15D" w14:textId="77777777" w:rsidR="00880FE5" w:rsidRPr="00177457" w:rsidRDefault="00880FE5" w:rsidP="00E4180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7FAFAD59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30597725" w14:textId="30137261" w:rsidR="00880FE5" w:rsidRPr="00177457" w:rsidRDefault="00880FE5" w:rsidP="00E4180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77457">
              <w:rPr>
                <w:rFonts w:asciiTheme="minorHAnsi" w:eastAsia="Times New Roman" w:hAnsiTheme="minorHAnsi" w:cstheme="minorHAnsi"/>
                <w:b/>
              </w:rPr>
              <w:t>1</w:t>
            </w: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Pr="00177457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33C8C46" w14:textId="7FC6A83F" w:rsidR="00880FE5" w:rsidRPr="00177457" w:rsidRDefault="00880FE5" w:rsidP="00E41805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Pix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4DE3E5B" w14:textId="3BF59602" w:rsidR="00880FE5" w:rsidRPr="00177457" w:rsidRDefault="00880FE5" w:rsidP="00E4180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16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D0B1CAD" w14:textId="75F483C7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albastru cu bilă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E57D6CF" w14:textId="77777777" w:rsidR="00880FE5" w:rsidRPr="00177457" w:rsidRDefault="00880FE5" w:rsidP="00E4180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0AD8CBB9" w14:textId="77777777" w:rsidR="00880FE5" w:rsidRPr="00177457" w:rsidRDefault="00880FE5" w:rsidP="00E4180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257A307C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04148646" w14:textId="00B44896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77457">
              <w:rPr>
                <w:rFonts w:asciiTheme="minorHAnsi" w:eastAsia="Times New Roman" w:hAnsiTheme="minorHAnsi" w:cstheme="minorHAnsi"/>
                <w:b/>
              </w:rPr>
              <w:t>1</w:t>
            </w: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5</w:t>
            </w:r>
            <w:r w:rsidRPr="00177457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26FD11F" w14:textId="4F187982" w:rsidR="00880FE5" w:rsidRPr="00177457" w:rsidRDefault="00880FE5" w:rsidP="00AD052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Creioane colorate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6B653C0" w14:textId="49EDA9FA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BB7BD27" w14:textId="44435C43" w:rsidR="00880FE5" w:rsidRPr="00177457" w:rsidRDefault="006C763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24</w:t>
            </w:r>
            <w:r w:rsidR="00880FE5" w:rsidRPr="00177457">
              <w:rPr>
                <w:rFonts w:asciiTheme="minorHAnsi" w:hAnsiTheme="minorHAnsi" w:cstheme="minorHAnsi"/>
                <w:lang w:val="ro-RO"/>
              </w:rPr>
              <w:t xml:space="preserve"> culori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2E030D3" w14:textId="77777777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0DBDD636" w14:textId="77777777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124559CE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702FD090" w14:textId="1F516482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</w:rPr>
              <w:t>1</w:t>
            </w: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6</w:t>
            </w:r>
            <w:r w:rsidRPr="00177457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561197F" w14:textId="5150739A" w:rsidR="00880FE5" w:rsidRPr="00177457" w:rsidRDefault="00880FE5" w:rsidP="00AD0528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Carioci colorate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91C20A3" w14:textId="614E4215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71CDEAA" w14:textId="19132679" w:rsidR="00880FE5" w:rsidRPr="00177457" w:rsidRDefault="006C763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24</w:t>
            </w:r>
            <w:r w:rsidR="00880FE5" w:rsidRPr="00177457">
              <w:rPr>
                <w:rFonts w:asciiTheme="minorHAnsi" w:hAnsiTheme="minorHAnsi" w:cstheme="minorHAnsi"/>
                <w:lang w:val="ro-RO"/>
              </w:rPr>
              <w:t xml:space="preserve"> culori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996E43D" w14:textId="77777777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5CBEF91C" w14:textId="77777777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4A3E243D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125FBF71" w14:textId="13B1D0D5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17.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E400E11" w14:textId="13546120" w:rsidR="00880FE5" w:rsidRPr="00177457" w:rsidRDefault="00880FE5" w:rsidP="00AD0528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Set textmarkere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A688EF8" w14:textId="1C4722A5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841B669" w14:textId="7F5D9153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Set 4 culori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BFF866E" w14:textId="77777777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04D4EADA" w14:textId="77777777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3DDD6B96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2E562471" w14:textId="3AF01088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77457">
              <w:rPr>
                <w:rFonts w:asciiTheme="minorHAnsi" w:eastAsia="Times New Roman" w:hAnsiTheme="minorHAnsi" w:cstheme="minorHAnsi"/>
                <w:b/>
              </w:rPr>
              <w:t>1</w:t>
            </w: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8</w:t>
            </w:r>
            <w:r w:rsidRPr="00177457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C0C07E" w14:textId="3E8E9739" w:rsidR="00880FE5" w:rsidRPr="00177457" w:rsidRDefault="00880FE5" w:rsidP="00C969C1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Set </w:t>
            </w:r>
            <w:r w:rsidR="00C969C1">
              <w:rPr>
                <w:rFonts w:asciiTheme="minorHAnsi" w:hAnsiTheme="minorHAnsi" w:cstheme="minorHAnsi"/>
                <w:lang w:val="ro-RO"/>
              </w:rPr>
              <w:t>învelitori</w:t>
            </w:r>
            <w:r w:rsidRPr="00177457">
              <w:rPr>
                <w:rFonts w:asciiTheme="minorHAnsi" w:hAnsiTheme="minorHAnsi" w:cstheme="minorHAnsi"/>
                <w:lang w:val="ro-RO"/>
              </w:rPr>
              <w:t xml:space="preserve"> pentru caiet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2A57984" w14:textId="29D0CCC5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8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1338B55" w14:textId="4CBE0028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In set min 10 buc.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174EF35" w14:textId="77777777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7E0987FC" w14:textId="77777777" w:rsidR="00880FE5" w:rsidRPr="00177457" w:rsidRDefault="00880FE5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5F31A696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05235A18" w14:textId="6B3EB958" w:rsidR="00880FE5" w:rsidRPr="00177457" w:rsidRDefault="00880FE5" w:rsidP="00A502D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19.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843F43B" w14:textId="5F7D1EC4" w:rsidR="00880FE5" w:rsidRPr="00177457" w:rsidRDefault="00880FE5" w:rsidP="00A502D1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Ascuțitoare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1FD470A" w14:textId="5B3C1136" w:rsidR="00880FE5" w:rsidRPr="00177457" w:rsidRDefault="00880FE5" w:rsidP="00A502D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C9B08AD" w14:textId="5E123D32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pentru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creion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simplu</w:t>
            </w:r>
            <w:proofErr w:type="spellEnd"/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2A8979C" w14:textId="77777777" w:rsidR="00880FE5" w:rsidRPr="00177457" w:rsidRDefault="00880FE5" w:rsidP="00A502D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08CD0F72" w14:textId="77777777" w:rsidR="00880FE5" w:rsidRPr="00177457" w:rsidRDefault="00880FE5" w:rsidP="00A502D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2AE2BAE1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343CEA30" w14:textId="65660B81" w:rsidR="00880FE5" w:rsidRPr="00177457" w:rsidRDefault="00880FE5" w:rsidP="00A502D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20.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FF0F5C0" w14:textId="5FEF47E2" w:rsidR="00880FE5" w:rsidRPr="00177457" w:rsidRDefault="00880FE5" w:rsidP="00A502D1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Foarfece de birou  pentru școlari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A109712" w14:textId="6A20B632" w:rsidR="00880FE5" w:rsidRPr="00177457" w:rsidRDefault="00880FE5" w:rsidP="00A502D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98082F3" w14:textId="51738024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165mm, colț rotunjit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22C9666" w14:textId="77777777" w:rsidR="00880FE5" w:rsidRPr="00177457" w:rsidRDefault="00880FE5" w:rsidP="00A502D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03926CAC" w14:textId="77777777" w:rsidR="00880FE5" w:rsidRPr="00177457" w:rsidRDefault="00880FE5" w:rsidP="00A502D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4EE90E55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2FEB3998" w14:textId="27B95F7C" w:rsidR="00880FE5" w:rsidRPr="00177457" w:rsidRDefault="00880FE5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21.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E0D4859" w14:textId="1106A6CB" w:rsidR="00880FE5" w:rsidRPr="00177457" w:rsidRDefault="00880FE5" w:rsidP="00A13699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en-US"/>
              </w:rPr>
              <w:t xml:space="preserve">Set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hârtie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colorată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12 file a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câte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6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culori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14:paraId="0E9D5DCB" w14:textId="049D38F8" w:rsidR="00880FE5" w:rsidRPr="00177457" w:rsidRDefault="00880FE5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623F81B" w14:textId="47398247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12 file a câte 6 culori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CF208F6" w14:textId="77777777" w:rsidR="00880FE5" w:rsidRPr="00177457" w:rsidRDefault="00880FE5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1C4EA773" w14:textId="77777777" w:rsidR="00880FE5" w:rsidRPr="00177457" w:rsidRDefault="00880FE5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6A8AC1BA" w14:textId="77777777" w:rsidTr="00400B2F">
        <w:trPr>
          <w:trHeight w:val="425"/>
        </w:trPr>
        <w:tc>
          <w:tcPr>
            <w:tcW w:w="535" w:type="dxa"/>
            <w:vAlign w:val="center"/>
          </w:tcPr>
          <w:p w14:paraId="03194AE4" w14:textId="4B19CA76" w:rsidR="00880FE5" w:rsidRPr="00177457" w:rsidRDefault="00880FE5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22.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C5AD009" w14:textId="0447B10B" w:rsidR="00880FE5" w:rsidRPr="00177457" w:rsidRDefault="00880FE5" w:rsidP="00A1369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en-US"/>
              </w:rPr>
              <w:t xml:space="preserve">Set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hârtie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colorată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cartonata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12 file a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câte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6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culori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14:paraId="42EBE6DA" w14:textId="1760998E" w:rsidR="00880FE5" w:rsidRPr="00177457" w:rsidRDefault="00880FE5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F04143B" w14:textId="4D5F9EE7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12 file a câte 6 culori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A890FE0" w14:textId="77777777" w:rsidR="00880FE5" w:rsidRPr="00177457" w:rsidRDefault="00880FE5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4732C257" w14:textId="77777777" w:rsidR="00880FE5" w:rsidRPr="00177457" w:rsidRDefault="00880FE5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614A3E84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3A78C626" w14:textId="5DB4291D" w:rsidR="00880FE5" w:rsidRPr="00177457" w:rsidRDefault="00880FE5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23.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6567440" w14:textId="7B5B32F2" w:rsidR="00880FE5" w:rsidRPr="00177457" w:rsidRDefault="00880FE5" w:rsidP="00A1369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Mapă desen A4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DB689EC" w14:textId="570391A4" w:rsidR="00880FE5" w:rsidRPr="00177457" w:rsidRDefault="00C73BF9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ED6184C" w14:textId="64E23238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A4</w:t>
            </w:r>
            <w:r w:rsidRPr="00177457">
              <w:rPr>
                <w:rFonts w:asciiTheme="minorHAnsi" w:hAnsiTheme="minorHAnsi" w:cstheme="minorHAnsi"/>
              </w:rPr>
              <w:t xml:space="preserve">, </w:t>
            </w:r>
            <w:r w:rsidRPr="00177457">
              <w:rPr>
                <w:rFonts w:asciiTheme="minorHAnsi" w:hAnsiTheme="minorHAnsi" w:cstheme="minorHAnsi"/>
                <w:lang w:val="ro-RO"/>
              </w:rPr>
              <w:t>20 file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66EF54C" w14:textId="77777777" w:rsidR="00880FE5" w:rsidRPr="00177457" w:rsidRDefault="00880FE5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79C54EB4" w14:textId="77777777" w:rsidR="00880FE5" w:rsidRPr="00177457" w:rsidRDefault="00880FE5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7C60B711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7055C186" w14:textId="23071174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hAnsiTheme="minorHAnsi" w:cstheme="minorHAnsi"/>
                <w:b/>
                <w:bCs/>
                <w:lang w:val="en-US"/>
              </w:rPr>
              <w:t>24.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4EE2898" w14:textId="6090057E" w:rsidR="00880FE5" w:rsidRPr="00177457" w:rsidRDefault="00880FE5" w:rsidP="00C620EA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Mapă unghi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F980CE2" w14:textId="51F5A1FA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12</w:t>
            </w:r>
            <w:r w:rsidR="00400B2F">
              <w:rPr>
                <w:rFonts w:asciiTheme="minorHAnsi" w:eastAsia="Times New Roman" w:hAnsiTheme="minorHAnsi" w:cstheme="minorHAnsi"/>
                <w:b/>
                <w:lang w:val="ro-MD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73326BF" w14:textId="3A4E20AB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200 mic.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306255C3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4780F4A7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22B258AC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3C0DD836" w14:textId="61355054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77457">
              <w:rPr>
                <w:rFonts w:asciiTheme="minorHAnsi" w:hAnsiTheme="minorHAnsi" w:cstheme="minorHAnsi"/>
                <w:b/>
                <w:bCs/>
                <w:lang w:val="en-US"/>
              </w:rPr>
              <w:t>25.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A2C584B" w14:textId="638B3AD0" w:rsidR="00880FE5" w:rsidRPr="00177457" w:rsidRDefault="00880FE5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177457">
              <w:rPr>
                <w:rFonts w:asciiTheme="minorHAnsi" w:hAnsiTheme="minorHAnsi" w:cstheme="minorHAnsi"/>
                <w:lang w:val="en-US"/>
              </w:rPr>
              <w:t xml:space="preserve">Album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pentru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desen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2443CCB" w14:textId="3B46A89C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ro-MD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EDD01D9" w14:textId="6F5C25BF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en-US"/>
              </w:rPr>
              <w:t xml:space="preserve">A4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pe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spira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, 40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foi</w:t>
            </w:r>
            <w:proofErr w:type="spellEnd"/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F9CD452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1E8A3C9C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48675BC5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18E1B4B5" w14:textId="5190F75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26.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5DE36A2" w14:textId="37EC4508" w:rsidR="00880FE5" w:rsidRPr="00177457" w:rsidRDefault="00880FE5" w:rsidP="00C620EA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Clei-creion/stick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8E2A524" w14:textId="1CE9868D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8</w:t>
            </w:r>
            <w:r w:rsidR="00D05C1E">
              <w:rPr>
                <w:rFonts w:asciiTheme="minorHAnsi" w:eastAsia="Times New Roman" w:hAnsiTheme="minorHAnsi" w:cstheme="minorHAnsi"/>
                <w:b/>
                <w:lang w:val="ro-MD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9E62A14" w14:textId="0848C296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20gr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DE8E621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4AD167EA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16DEE095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41F5A8D1" w14:textId="2E431CCC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27.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85A38B7" w14:textId="0E868E65" w:rsidR="00880FE5" w:rsidRPr="00177457" w:rsidRDefault="00880FE5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Clei PVA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83E6F58" w14:textId="47E866E5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ro-MD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E42328C" w14:textId="2ADB5CE8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80 ml.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C9A0BD0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2CC3F412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09169C31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011E6B56" w14:textId="0181457C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lastRenderedPageBreak/>
              <w:t>28.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7087A71" w14:textId="7889E84E" w:rsidR="00880FE5" w:rsidRPr="00177457" w:rsidRDefault="00880FE5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Set geometrie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B4DFD5E" w14:textId="0211CE64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ro-MD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9FDECF5" w14:textId="05F9461E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4 piese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D784128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59686050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301CF2A8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242A3368" w14:textId="708644DD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29.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02D309" w14:textId="2F373CC1" w:rsidR="00880FE5" w:rsidRPr="00177457" w:rsidRDefault="00880FE5" w:rsidP="00C620EA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Acuarelă semi-uscate "Classic"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166A0DD" w14:textId="54289BE5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ro-MD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ro-MD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93618A7" w14:textId="752275ED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12 culori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B5C8B65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385C7B88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2A140B" w14:paraId="76290C0E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21D5AC71" w14:textId="07D78859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30.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D45238D" w14:textId="56CEB3F0" w:rsidR="00880FE5" w:rsidRPr="00177457" w:rsidRDefault="00880FE5" w:rsidP="00C620EA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Set pensule pentru desen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0718A0E" w14:textId="630C72B5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EC9E68C" w14:textId="4904C38C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6 buc. In set, păr natural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429E49D3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4D82F523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3A3FD179" w14:textId="77777777" w:rsidTr="00400B2F">
        <w:trPr>
          <w:trHeight w:val="642"/>
        </w:trPr>
        <w:tc>
          <w:tcPr>
            <w:tcW w:w="535" w:type="dxa"/>
            <w:vAlign w:val="center"/>
          </w:tcPr>
          <w:p w14:paraId="0A44C5E3" w14:textId="11AF827E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31.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B6845F2" w14:textId="51ADE466" w:rsidR="00880FE5" w:rsidRPr="00177457" w:rsidRDefault="00880FE5" w:rsidP="00C620EA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 xml:space="preserve">Mapă-plic cu buton pentru documente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A501C65" w14:textId="6988F47E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8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E5E3379" w14:textId="17200B6D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A4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EE96832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0B4F2BB2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33C90E59" w14:textId="77777777" w:rsidTr="00400B2F">
        <w:trPr>
          <w:trHeight w:val="642"/>
        </w:trPr>
        <w:tc>
          <w:tcPr>
            <w:tcW w:w="535" w:type="dxa"/>
            <w:vAlign w:val="center"/>
          </w:tcPr>
          <w:p w14:paraId="7252CF96" w14:textId="4BE47F04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32.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DF29378" w14:textId="26153EBC" w:rsidR="00880FE5" w:rsidRPr="00177457" w:rsidRDefault="00880FE5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Rigla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15 cm.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E1044AE" w14:textId="554B1CAC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12771D9" w14:textId="77A79535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materinal: metal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014752E0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284301F7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3CDE27F7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2F7CE8D9" w14:textId="15A48FB2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33.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5FD93B6" w14:textId="3B165A72" w:rsidR="00880FE5" w:rsidRPr="00177457" w:rsidRDefault="00880FE5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Rigla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30 cm.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C18A6E0" w14:textId="4F777606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8C6BF95" w14:textId="0DF59214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materinal: metal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2BB099A9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3103BCC4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4A827E02" w14:textId="77777777" w:rsidTr="00400B2F">
        <w:trPr>
          <w:trHeight w:val="597"/>
        </w:trPr>
        <w:tc>
          <w:tcPr>
            <w:tcW w:w="535" w:type="dxa"/>
            <w:vAlign w:val="center"/>
          </w:tcPr>
          <w:p w14:paraId="0A6F6262" w14:textId="36F97BF1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34.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E1DF129" w14:textId="2D5DACDD" w:rsidR="00880FE5" w:rsidRPr="00177457" w:rsidRDefault="00880FE5" w:rsidP="00C620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Plastilina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DB9AE81" w14:textId="1103FA31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768410A" w14:textId="421A6A01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12 culori, cu cutitas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593DC9F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74839E3E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177457" w14:paraId="4C8E160E" w14:textId="77777777" w:rsidTr="00400B2F">
        <w:trPr>
          <w:trHeight w:val="597"/>
        </w:trPr>
        <w:tc>
          <w:tcPr>
            <w:tcW w:w="535" w:type="dxa"/>
            <w:vAlign w:val="center"/>
          </w:tcPr>
          <w:p w14:paraId="323FF7EE" w14:textId="35EF777A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RO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35.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B1746B7" w14:textId="0106D827" w:rsidR="00880FE5" w:rsidRPr="00177457" w:rsidRDefault="00880FE5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Suport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pentru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carti</w:t>
            </w:r>
            <w:proofErr w:type="spellEnd"/>
          </w:p>
        </w:tc>
        <w:tc>
          <w:tcPr>
            <w:tcW w:w="1501" w:type="dxa"/>
            <w:shd w:val="clear" w:color="auto" w:fill="auto"/>
            <w:vAlign w:val="center"/>
          </w:tcPr>
          <w:p w14:paraId="2700D1D8" w14:textId="5A9E1E88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E5D98A7" w14:textId="77777777" w:rsidR="00880FE5" w:rsidRPr="00177457" w:rsidRDefault="00880FE5" w:rsidP="00B776F5">
            <w:pPr>
              <w:pStyle w:val="Heading1"/>
              <w:shd w:val="clear" w:color="auto" w:fill="FFFFFF"/>
              <w:spacing w:before="0" w:line="645" w:lineRule="atLeast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177457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ro-RO"/>
              </w:rPr>
              <w:t>metalic</w:t>
            </w:r>
          </w:p>
          <w:p w14:paraId="657F0C81" w14:textId="77777777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60FA42D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311A4118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80FE5" w:rsidRPr="002A140B" w14:paraId="1C64FD2D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2998AD6B" w14:textId="37B13990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77457">
              <w:rPr>
                <w:rFonts w:asciiTheme="minorHAnsi" w:hAnsiTheme="minorHAnsi" w:cstheme="minorHAnsi"/>
                <w:b/>
                <w:bCs/>
                <w:lang w:val="en-US"/>
              </w:rPr>
              <w:t>36.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5AA2077" w14:textId="5B7A93F8" w:rsidR="00880FE5" w:rsidRPr="00177457" w:rsidRDefault="00B644B0" w:rsidP="00C620EA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Pahar</w:t>
            </w:r>
            <w:proofErr w:type="spellEnd"/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pentru</w:t>
            </w:r>
            <w:proofErr w:type="spellEnd"/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acuarelă</w:t>
            </w:r>
            <w:proofErr w:type="spellEnd"/>
          </w:p>
          <w:p w14:paraId="6141BBC9" w14:textId="77777777" w:rsidR="00880FE5" w:rsidRPr="00177457" w:rsidRDefault="00880FE5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1CDE6A9" w14:textId="3B671A1F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="00400B2F">
              <w:rPr>
                <w:rFonts w:asciiTheme="minorHAnsi" w:eastAsia="Times New Roman" w:hAnsiTheme="minorHAnsi" w:cstheme="minorHAnsi"/>
                <w:b/>
                <w:lang w:val="en-US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316B6AA" w14:textId="4703B1E8" w:rsidR="00880FE5" w:rsidRPr="00177457" w:rsidRDefault="00880FE5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Pahar pentru acuarela care nu se varsă este destinat clătirii pensulelor în procesul de vopsire. Forma capacului elimină posibilitatea scurgerii de apă. Capacul are adâncituri pentru perii.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596A665B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61E59FA7" w14:textId="77777777" w:rsidR="00880FE5" w:rsidRPr="00177457" w:rsidRDefault="00880FE5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80760C" w:rsidRPr="002A140B" w14:paraId="17DFEB39" w14:textId="77777777" w:rsidTr="00400B2F">
        <w:trPr>
          <w:trHeight w:val="413"/>
        </w:trPr>
        <w:tc>
          <w:tcPr>
            <w:tcW w:w="535" w:type="dxa"/>
            <w:vAlign w:val="center"/>
          </w:tcPr>
          <w:p w14:paraId="6F14E88E" w14:textId="7A9360C8" w:rsidR="0080760C" w:rsidRPr="00177457" w:rsidRDefault="0080760C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37.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02A90D7" w14:textId="1D670B31" w:rsidR="0080760C" w:rsidRDefault="0080760C" w:rsidP="00C620EA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 xml:space="preserve">Sac </w:t>
            </w:r>
            <w:proofErr w:type="spellStart"/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pentru</w:t>
            </w:r>
            <w:proofErr w:type="spellEnd"/>
            <w:r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 xml:space="preserve"> sport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C034852" w14:textId="3D05B580" w:rsidR="0080760C" w:rsidRPr="00177457" w:rsidRDefault="0080760C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40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7AE19CD" w14:textId="426ABB13" w:rsidR="0080760C" w:rsidRPr="00177457" w:rsidRDefault="0080760C" w:rsidP="0080760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ro-RO"/>
              </w:rPr>
              <w:t>dimensiune – 43x34</w:t>
            </w:r>
            <w:r w:rsidRPr="00177457">
              <w:rPr>
                <w:rFonts w:asciiTheme="minorHAnsi" w:hAnsiTheme="minorHAnsi" w:cstheme="minorHAnsi"/>
                <w:lang w:val="ro-RO"/>
              </w:rPr>
              <w:t>/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calitatea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superioara</w:t>
            </w:r>
            <w:proofErr w:type="spellEnd"/>
          </w:p>
          <w:p w14:paraId="34FA3ED1" w14:textId="2F577BF8" w:rsidR="0080760C" w:rsidRPr="00177457" w:rsidRDefault="0080760C" w:rsidP="0080760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77457">
              <w:rPr>
                <w:rFonts w:asciiTheme="minorHAnsi" w:hAnsiTheme="minorHAnsi" w:cstheme="minorHAnsi"/>
                <w:lang w:val="ro-RO"/>
              </w:rPr>
              <w:t>Culori</w:t>
            </w: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177457">
              <w:rPr>
                <w:rFonts w:asciiTheme="minorHAnsi" w:hAnsiTheme="minorHAnsi" w:cstheme="minorHAnsi"/>
                <w:lang w:val="en-US"/>
              </w:rPr>
              <w:t xml:space="preserve">(de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dorit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>)</w:t>
            </w:r>
            <w:r w:rsidRPr="00177457">
              <w:rPr>
                <w:rFonts w:asciiTheme="minorHAnsi" w:hAnsiTheme="minorHAnsi" w:cstheme="minorHAnsi"/>
                <w:lang w:val="ro-RO"/>
              </w:rPr>
              <w:t xml:space="preserve">: negru, gri,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albastru</w:t>
            </w:r>
            <w:proofErr w:type="spellEnd"/>
            <w:r w:rsidRPr="00177457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177457">
              <w:rPr>
                <w:rFonts w:asciiTheme="minorHAnsi" w:hAnsiTheme="minorHAnsi" w:cstheme="minorHAnsi"/>
                <w:lang w:val="en-US"/>
              </w:rPr>
              <w:t>rosu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verde</w:t>
            </w:r>
            <w:proofErr w:type="spellEnd"/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F48A745" w14:textId="77777777" w:rsidR="0080760C" w:rsidRPr="00177457" w:rsidRDefault="0080760C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2111" w:type="dxa"/>
          </w:tcPr>
          <w:p w14:paraId="21460FFC" w14:textId="77777777" w:rsidR="0080760C" w:rsidRPr="00177457" w:rsidRDefault="0080760C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330368" w:rsidRPr="00177457" w14:paraId="4997DFBE" w14:textId="77777777" w:rsidTr="00330368">
        <w:trPr>
          <w:trHeight w:val="413"/>
        </w:trPr>
        <w:tc>
          <w:tcPr>
            <w:tcW w:w="535" w:type="dxa"/>
            <w:vAlign w:val="center"/>
          </w:tcPr>
          <w:p w14:paraId="44B50561" w14:textId="77777777" w:rsidR="00330368" w:rsidRPr="00177457" w:rsidRDefault="00330368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7965" w:type="dxa"/>
            <w:gridSpan w:val="4"/>
            <w:shd w:val="clear" w:color="auto" w:fill="auto"/>
            <w:vAlign w:val="center"/>
          </w:tcPr>
          <w:p w14:paraId="7AC61C6B" w14:textId="2E0A0864" w:rsidR="00330368" w:rsidRPr="00177457" w:rsidRDefault="00330368" w:rsidP="00B776F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  <w:r w:rsidRPr="00177457">
              <w:rPr>
                <w:rFonts w:asciiTheme="minorHAnsi" w:eastAsia="Times New Roman" w:hAnsiTheme="minorHAnsi" w:cstheme="minorHAnsi"/>
                <w:b/>
                <w:bCs/>
                <w:lang w:val="ro-MD"/>
              </w:rPr>
              <w:t>TOTAL</w:t>
            </w:r>
            <w:r w:rsidR="00DC64D5">
              <w:rPr>
                <w:rFonts w:asciiTheme="minorHAnsi" w:eastAsia="Times New Roman" w:hAnsiTheme="minorHAnsi" w:cstheme="minorHAnsi"/>
                <w:b/>
                <w:bCs/>
                <w:lang w:val="ro-MD"/>
              </w:rPr>
              <w:t xml:space="preserve"> preț per set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69748B7" w14:textId="712D87F8" w:rsidR="00330368" w:rsidRPr="00177457" w:rsidRDefault="00330368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</w:tbl>
    <w:p w14:paraId="2BAA8FCC" w14:textId="71FEDBA0" w:rsidR="00816586" w:rsidRPr="00177457" w:rsidRDefault="00816586" w:rsidP="0065247A">
      <w:pPr>
        <w:spacing w:after="0"/>
        <w:ind w:left="-142"/>
        <w:rPr>
          <w:rFonts w:asciiTheme="minorHAnsi" w:hAnsiTheme="minorHAnsi" w:cstheme="minorHAnsi"/>
          <w:b/>
          <w:bCs/>
          <w:lang w:val="ro-MD"/>
        </w:rPr>
      </w:pPr>
    </w:p>
    <w:p w14:paraId="593C7240" w14:textId="2CB66332" w:rsidR="00E00B47" w:rsidRPr="00F30970" w:rsidRDefault="00E00B47" w:rsidP="00E00B47">
      <w:pPr>
        <w:rPr>
          <w:rFonts w:asciiTheme="minorHAnsi" w:hAnsiTheme="minorHAnsi" w:cstheme="minorHAnsi"/>
          <w:bCs/>
          <w:lang w:val="en-US"/>
        </w:rPr>
      </w:pPr>
      <w:r w:rsidRPr="00177457">
        <w:rPr>
          <w:rFonts w:asciiTheme="minorHAnsi" w:hAnsiTheme="minorHAnsi" w:cstheme="minorHAnsi"/>
          <w:b/>
          <w:bCs/>
          <w:lang w:val="ro-RO"/>
        </w:rPr>
        <w:t>Notă:</w:t>
      </w:r>
      <w:r w:rsidRPr="00177457">
        <w:rPr>
          <w:rFonts w:asciiTheme="minorHAnsi" w:hAnsiTheme="minorHAnsi" w:cstheme="minorHAnsi"/>
          <w:lang w:val="ro-RO"/>
        </w:rPr>
        <w:t xml:space="preserve"> În urma selectării furnizorului, vor fi achiziționate </w:t>
      </w:r>
      <w:r w:rsidR="00143BB9" w:rsidRPr="00177457">
        <w:rPr>
          <w:rFonts w:asciiTheme="minorHAnsi" w:hAnsiTheme="minorHAnsi" w:cstheme="minorHAnsi"/>
          <w:lang w:val="ro-RO"/>
        </w:rPr>
        <w:t xml:space="preserve">min. </w:t>
      </w:r>
      <w:r w:rsidR="00394D06" w:rsidRPr="00177457">
        <w:rPr>
          <w:rFonts w:asciiTheme="minorHAnsi" w:hAnsiTheme="minorHAnsi" w:cstheme="minorHAnsi"/>
          <w:lang w:val="ro-RO"/>
        </w:rPr>
        <w:t>4</w:t>
      </w:r>
      <w:r w:rsidR="005B42E9">
        <w:rPr>
          <w:rFonts w:asciiTheme="minorHAnsi" w:hAnsiTheme="minorHAnsi" w:cstheme="minorHAnsi"/>
          <w:lang w:val="ro-RO"/>
        </w:rPr>
        <w:t>0</w:t>
      </w:r>
      <w:r w:rsidR="000033EE" w:rsidRPr="00177457">
        <w:rPr>
          <w:rFonts w:asciiTheme="minorHAnsi" w:hAnsiTheme="minorHAnsi" w:cstheme="minorHAnsi"/>
          <w:lang w:val="ro-RO"/>
        </w:rPr>
        <w:t xml:space="preserve"> </w:t>
      </w:r>
      <w:r w:rsidRPr="00177457">
        <w:rPr>
          <w:rFonts w:asciiTheme="minorHAnsi" w:hAnsiTheme="minorHAnsi" w:cstheme="minorHAnsi"/>
          <w:lang w:val="ro-RO"/>
        </w:rPr>
        <w:t xml:space="preserve">seturi de </w:t>
      </w:r>
      <w:r w:rsidR="00143BB9" w:rsidRPr="00177457">
        <w:rPr>
          <w:rFonts w:asciiTheme="minorHAnsi" w:hAnsiTheme="minorHAnsi" w:cstheme="minorHAnsi"/>
          <w:lang w:val="ro-RO"/>
        </w:rPr>
        <w:t xml:space="preserve">ghiozdane cu </w:t>
      </w:r>
      <w:r w:rsidRPr="00177457">
        <w:rPr>
          <w:rFonts w:asciiTheme="minorHAnsi" w:hAnsiTheme="minorHAnsi" w:cstheme="minorHAnsi"/>
          <w:lang w:val="ro-RO"/>
        </w:rPr>
        <w:t>rechizite școlare</w:t>
      </w:r>
      <w:r w:rsidR="00F30970">
        <w:rPr>
          <w:rFonts w:asciiTheme="minorHAnsi" w:hAnsiTheme="minorHAnsi" w:cstheme="minorHAnsi"/>
          <w:lang w:val="ro-RO"/>
        </w:rPr>
        <w:t xml:space="preserve">. </w:t>
      </w:r>
      <w:r w:rsidR="00F30970">
        <w:rPr>
          <w:rFonts w:asciiTheme="minorHAnsi" w:eastAsia="Times New Roman" w:hAnsiTheme="minorHAnsi" w:cstheme="minorHAnsi"/>
          <w:color w:val="666666"/>
          <w:sz w:val="24"/>
          <w:szCs w:val="24"/>
          <w:lang w:val="en-US"/>
        </w:rPr>
        <w:t xml:space="preserve"> </w:t>
      </w:r>
      <w:r w:rsidR="000953F3" w:rsidRPr="00F30970">
        <w:rPr>
          <w:rFonts w:asciiTheme="minorHAnsi" w:hAnsiTheme="minorHAnsi" w:cstheme="minorHAnsi"/>
          <w:bCs/>
          <w:lang w:val="ro-RO"/>
        </w:rPr>
        <w:t>Prețul final include livrarea</w:t>
      </w:r>
      <w:r w:rsidR="00897FFE" w:rsidRPr="00F30970">
        <w:rPr>
          <w:rFonts w:asciiTheme="minorHAnsi" w:hAnsiTheme="minorHAnsi" w:cstheme="minorHAnsi"/>
          <w:bCs/>
          <w:lang w:val="ro-RO"/>
        </w:rPr>
        <w:t xml:space="preserve"> </w:t>
      </w:r>
      <w:r w:rsidR="000953F3" w:rsidRPr="00F30970">
        <w:rPr>
          <w:rFonts w:asciiTheme="minorHAnsi" w:hAnsiTheme="minorHAnsi" w:cstheme="minorHAnsi"/>
          <w:bCs/>
          <w:lang w:val="ro-RO"/>
        </w:rPr>
        <w:t>(Chișinău) și asamblarea seturilor de ghiozdane cu rechizite școlare</w:t>
      </w:r>
      <w:r w:rsidR="00CD2B3D" w:rsidRPr="00F30970">
        <w:rPr>
          <w:rFonts w:asciiTheme="minorHAnsi" w:hAnsiTheme="minorHAnsi" w:cstheme="minorHAnsi"/>
          <w:bCs/>
          <w:lang w:val="ro-RO"/>
        </w:rPr>
        <w:t>.</w:t>
      </w:r>
    </w:p>
    <w:p w14:paraId="0895EB51" w14:textId="1FEF4420" w:rsidR="003755A9" w:rsidRPr="00177457" w:rsidRDefault="0002180B" w:rsidP="00D3420B">
      <w:pPr>
        <w:spacing w:after="0"/>
        <w:ind w:left="-142"/>
        <w:rPr>
          <w:rFonts w:asciiTheme="minorHAnsi" w:hAnsiTheme="minorHAnsi" w:cstheme="minorHAnsi"/>
          <w:b/>
          <w:bCs/>
          <w:lang w:val="ro-MD"/>
        </w:rPr>
      </w:pPr>
      <w:r w:rsidRPr="00177457">
        <w:rPr>
          <w:rFonts w:asciiTheme="minorHAnsi" w:hAnsiTheme="minorHAnsi" w:cstheme="minorHAnsi"/>
          <w:b/>
          <w:bCs/>
          <w:lang w:val="ro-MD"/>
        </w:rPr>
        <w:t xml:space="preserve">  </w:t>
      </w:r>
      <w:r w:rsidR="008B5ACC" w:rsidRPr="00177457">
        <w:rPr>
          <w:rFonts w:asciiTheme="minorHAnsi" w:hAnsiTheme="minorHAnsi" w:cstheme="minorHAnsi"/>
          <w:b/>
          <w:bCs/>
          <w:lang w:val="ro-RO"/>
        </w:rPr>
        <w:t>Termenul de livrare</w:t>
      </w:r>
      <w:r w:rsidR="007E624F" w:rsidRPr="00177457">
        <w:rPr>
          <w:rFonts w:asciiTheme="minorHAnsi" w:hAnsiTheme="minorHAnsi" w:cstheme="minorHAnsi"/>
          <w:b/>
          <w:bCs/>
          <w:lang w:val="ro-RO"/>
        </w:rPr>
        <w:t>:</w:t>
      </w:r>
      <w:r w:rsidR="007E624F" w:rsidRPr="00177457">
        <w:rPr>
          <w:rFonts w:asciiTheme="minorHAnsi" w:eastAsia="Times New Roman" w:hAnsiTheme="minorHAnsi" w:cstheme="minorHAnsi"/>
          <w:i/>
          <w:lang w:val="ro-MD"/>
        </w:rPr>
        <w:t xml:space="preserve"> </w:t>
      </w:r>
      <w:r w:rsidR="008B5ACC" w:rsidRPr="00177457">
        <w:rPr>
          <w:rFonts w:asciiTheme="minorHAnsi" w:eastAsia="Times New Roman" w:hAnsiTheme="minorHAnsi" w:cstheme="minorHAnsi"/>
          <w:i/>
          <w:lang w:val="ro-MD"/>
        </w:rPr>
        <w:t>[a se completa de către Furnizor]</w:t>
      </w:r>
      <w:r w:rsidR="008B5ACC" w:rsidRPr="00177457">
        <w:rPr>
          <w:rFonts w:asciiTheme="minorHAnsi" w:hAnsiTheme="minorHAnsi" w:cstheme="minorHAnsi"/>
          <w:b/>
          <w:bCs/>
          <w:lang w:val="ro-MD"/>
        </w:rPr>
        <w:t xml:space="preserve"> </w:t>
      </w:r>
      <w:r w:rsidR="00CD2B3D">
        <w:rPr>
          <w:rFonts w:asciiTheme="minorHAnsi" w:hAnsiTheme="minorHAnsi" w:cstheme="minorHAnsi"/>
          <w:b/>
          <w:bCs/>
          <w:lang w:val="ro-MD"/>
        </w:rPr>
        <w:t>______________________________________________</w:t>
      </w:r>
    </w:p>
    <w:p w14:paraId="2673BA33" w14:textId="77777777" w:rsidR="00134E8E" w:rsidRPr="00177457" w:rsidRDefault="00134E8E" w:rsidP="0065247A">
      <w:pPr>
        <w:spacing w:after="0"/>
        <w:ind w:left="-142"/>
        <w:rPr>
          <w:rFonts w:asciiTheme="minorHAnsi" w:hAnsiTheme="minorHAnsi" w:cstheme="minorHAnsi"/>
          <w:b/>
          <w:bCs/>
          <w:lang w:val="ro-MD"/>
        </w:rPr>
      </w:pPr>
    </w:p>
    <w:p w14:paraId="0CC839BF" w14:textId="77777777" w:rsidR="00D01613" w:rsidRPr="00D01613" w:rsidRDefault="001557A2" w:rsidP="002319E8">
      <w:pPr>
        <w:pStyle w:val="List"/>
        <w:numPr>
          <w:ilvl w:val="0"/>
          <w:numId w:val="1"/>
        </w:numPr>
        <w:tabs>
          <w:tab w:val="left" w:pos="142"/>
        </w:tabs>
        <w:spacing w:line="276" w:lineRule="auto"/>
        <w:ind w:left="-142" w:firstLine="0"/>
        <w:jc w:val="both"/>
        <w:rPr>
          <w:rFonts w:asciiTheme="minorHAnsi" w:hAnsiTheme="minorHAnsi" w:cstheme="minorHAnsi"/>
          <w:b/>
          <w:lang w:val="ro-MD"/>
        </w:rPr>
      </w:pPr>
      <w:r w:rsidRPr="00D01613">
        <w:rPr>
          <w:rFonts w:asciiTheme="minorHAnsi" w:hAnsiTheme="minorHAnsi" w:cstheme="minorHAnsi"/>
          <w:b/>
          <w:sz w:val="22"/>
          <w:szCs w:val="22"/>
          <w:u w:val="single"/>
          <w:lang w:val="ro-MD"/>
        </w:rPr>
        <w:t>Prețuri</w:t>
      </w:r>
      <w:r w:rsidR="00B80A5A" w:rsidRPr="00D01613">
        <w:rPr>
          <w:rFonts w:asciiTheme="minorHAnsi" w:hAnsiTheme="minorHAnsi" w:cstheme="minorHAnsi"/>
          <w:b/>
          <w:sz w:val="22"/>
          <w:szCs w:val="22"/>
          <w:u w:val="single"/>
          <w:lang w:val="ro-MD"/>
        </w:rPr>
        <w:t xml:space="preserve">: </w:t>
      </w:r>
      <w:r w:rsidR="00384C63" w:rsidRPr="00D01613">
        <w:rPr>
          <w:rFonts w:asciiTheme="minorHAnsi" w:hAnsiTheme="minorHAnsi" w:cstheme="minorHAnsi"/>
          <w:bCs/>
          <w:color w:val="000000"/>
          <w:lang w:val="ro-MD" w:eastAsia="ru-RU"/>
        </w:rPr>
        <w:t xml:space="preserve">Toate prețurile indicate în ofertă sunt fixe şi rămân neschimbate pe toată perioada </w:t>
      </w:r>
      <w:r w:rsidR="00384C63" w:rsidRPr="00D01613">
        <w:rPr>
          <w:rFonts w:asciiTheme="minorHAnsi" w:hAnsiTheme="minorHAnsi" w:cstheme="minorHAnsi"/>
          <w:lang w:val="ro-MD"/>
        </w:rPr>
        <w:t>de valabilitate a ofertei.</w:t>
      </w:r>
      <w:r w:rsidR="00A95557" w:rsidRPr="00D01613">
        <w:rPr>
          <w:rFonts w:asciiTheme="minorHAnsi" w:hAnsiTheme="minorHAnsi" w:cstheme="minorHAnsi"/>
          <w:lang w:val="ro-MD"/>
        </w:rPr>
        <w:t xml:space="preserve"> </w:t>
      </w:r>
      <w:r w:rsidR="0083698D" w:rsidRPr="00D01613">
        <w:rPr>
          <w:rFonts w:asciiTheme="minorHAnsi" w:hAnsiTheme="minorHAnsi" w:cstheme="minorHAnsi"/>
          <w:lang w:val="ro-MD"/>
        </w:rPr>
        <w:t>Prețul</w:t>
      </w:r>
      <w:r w:rsidR="00A95557" w:rsidRPr="00D01613">
        <w:rPr>
          <w:rFonts w:asciiTheme="minorHAnsi" w:hAnsiTheme="minorHAnsi" w:cstheme="minorHAnsi"/>
          <w:lang w:val="ro-MD"/>
        </w:rPr>
        <w:t xml:space="preserve"> total include si livrarea (</w:t>
      </w:r>
      <w:r w:rsidR="005D15A2" w:rsidRPr="00D01613">
        <w:rPr>
          <w:rFonts w:asciiTheme="minorHAnsi" w:hAnsiTheme="minorHAnsi" w:cstheme="minorHAnsi"/>
          <w:lang w:val="ro-MD"/>
        </w:rPr>
        <w:t>Chișinău</w:t>
      </w:r>
      <w:r w:rsidR="00A95557" w:rsidRPr="00D01613">
        <w:rPr>
          <w:rFonts w:asciiTheme="minorHAnsi" w:hAnsiTheme="minorHAnsi" w:cstheme="minorHAnsi"/>
          <w:lang w:val="ro-MD"/>
        </w:rPr>
        <w:t>).</w:t>
      </w:r>
    </w:p>
    <w:p w14:paraId="7557221A" w14:textId="273DE6B3" w:rsidR="00374E23" w:rsidRPr="00D01613" w:rsidRDefault="00374E23" w:rsidP="002319E8">
      <w:pPr>
        <w:pStyle w:val="List"/>
        <w:numPr>
          <w:ilvl w:val="0"/>
          <w:numId w:val="1"/>
        </w:numPr>
        <w:tabs>
          <w:tab w:val="left" w:pos="142"/>
        </w:tabs>
        <w:spacing w:line="276" w:lineRule="auto"/>
        <w:ind w:left="-142" w:firstLine="0"/>
        <w:jc w:val="both"/>
        <w:rPr>
          <w:rFonts w:asciiTheme="minorHAnsi" w:hAnsiTheme="minorHAnsi" w:cstheme="minorHAnsi"/>
          <w:b/>
          <w:lang w:val="ro-MD"/>
        </w:rPr>
      </w:pPr>
      <w:r w:rsidRPr="00D01613">
        <w:rPr>
          <w:rFonts w:asciiTheme="minorHAnsi" w:hAnsiTheme="minorHAnsi" w:cstheme="minorHAnsi"/>
          <w:b/>
          <w:color w:val="000000"/>
          <w:u w:val="single"/>
          <w:lang w:val="ro-MD"/>
        </w:rPr>
        <w:lastRenderedPageBreak/>
        <w:t>Recepţia produselor</w:t>
      </w:r>
      <w:r w:rsidR="004310F1" w:rsidRPr="00D01613">
        <w:rPr>
          <w:rFonts w:asciiTheme="minorHAnsi" w:hAnsiTheme="minorHAnsi" w:cstheme="minorHAnsi"/>
          <w:b/>
          <w:u w:val="single"/>
          <w:lang w:val="ro-MD"/>
        </w:rPr>
        <w:t>:</w:t>
      </w:r>
      <w:r w:rsidRPr="00D01613">
        <w:rPr>
          <w:rFonts w:asciiTheme="minorHAnsi" w:hAnsiTheme="minorHAnsi" w:cstheme="minorHAnsi"/>
          <w:color w:val="000000"/>
          <w:lang w:val="ro-MD"/>
        </w:rPr>
        <w:t xml:space="preserve"> se va face</w:t>
      </w:r>
      <w:r w:rsidR="00B619D8" w:rsidRPr="00D01613">
        <w:rPr>
          <w:rFonts w:asciiTheme="minorHAnsi" w:hAnsiTheme="minorHAnsi" w:cstheme="minorHAnsi"/>
          <w:color w:val="000000"/>
          <w:lang w:val="ro-MD"/>
        </w:rPr>
        <w:t xml:space="preserve"> </w:t>
      </w:r>
      <w:r w:rsidRPr="00D01613">
        <w:rPr>
          <w:rFonts w:asciiTheme="minorHAnsi" w:hAnsiTheme="minorHAnsi" w:cstheme="minorHAnsi"/>
          <w:lang w:val="ro-MD"/>
        </w:rPr>
        <w:t xml:space="preserve">prin semnarea </w:t>
      </w:r>
      <w:r w:rsidR="00FF4497" w:rsidRPr="00D01613">
        <w:rPr>
          <w:rFonts w:asciiTheme="minorHAnsi" w:hAnsiTheme="minorHAnsi" w:cstheme="minorHAnsi"/>
          <w:lang w:val="ro-MD"/>
        </w:rPr>
        <w:t xml:space="preserve">documentelor confirmative </w:t>
      </w:r>
      <w:r w:rsidRPr="00D01613">
        <w:rPr>
          <w:rFonts w:asciiTheme="minorHAnsi" w:hAnsiTheme="minorHAnsi" w:cstheme="minorHAnsi"/>
          <w:lang w:val="ro-MD"/>
        </w:rPr>
        <w:t xml:space="preserve">de către reprezentantul autorizat al </w:t>
      </w:r>
      <w:r w:rsidR="005B42E9" w:rsidRPr="00D01613">
        <w:rPr>
          <w:rFonts w:asciiTheme="minorHAnsi" w:hAnsiTheme="minorHAnsi" w:cstheme="minorHAnsi"/>
          <w:lang w:val="ro-MD"/>
        </w:rPr>
        <w:t>CPC Regina Pacis</w:t>
      </w:r>
      <w:r w:rsidR="004D28B9" w:rsidRPr="00D01613">
        <w:rPr>
          <w:rFonts w:asciiTheme="minorHAnsi" w:hAnsiTheme="minorHAnsi" w:cstheme="minorHAnsi"/>
          <w:lang w:val="ro-MD"/>
        </w:rPr>
        <w:t>.</w:t>
      </w:r>
    </w:p>
    <w:p w14:paraId="5754F225" w14:textId="014E3D52" w:rsidR="0032782E" w:rsidRPr="00177457" w:rsidRDefault="00A95557" w:rsidP="0032782E">
      <w:pPr>
        <w:spacing w:after="0"/>
        <w:ind w:left="-142"/>
        <w:jc w:val="both"/>
        <w:rPr>
          <w:rFonts w:asciiTheme="minorHAnsi" w:eastAsia="Times New Roman" w:hAnsiTheme="minorHAnsi" w:cstheme="minorHAnsi"/>
          <w:lang w:val="ro-MD"/>
        </w:rPr>
      </w:pPr>
      <w:r w:rsidRPr="00D01613">
        <w:rPr>
          <w:rFonts w:asciiTheme="minorHAnsi" w:eastAsia="Times New Roman" w:hAnsiTheme="minorHAnsi" w:cstheme="minorHAnsi"/>
          <w:b/>
          <w:lang w:val="ro-MD"/>
        </w:rPr>
        <w:t>3</w:t>
      </w:r>
      <w:r w:rsidR="003A3180" w:rsidRPr="00D01613">
        <w:rPr>
          <w:rFonts w:asciiTheme="minorHAnsi" w:eastAsia="Times New Roman" w:hAnsiTheme="minorHAnsi" w:cstheme="minorHAnsi"/>
          <w:b/>
          <w:lang w:val="ro-MD"/>
        </w:rPr>
        <w:t>.</w:t>
      </w:r>
      <w:r w:rsidR="00F67FF0" w:rsidRPr="00177457">
        <w:rPr>
          <w:rFonts w:asciiTheme="minorHAnsi" w:eastAsia="Times New Roman" w:hAnsiTheme="minorHAnsi" w:cstheme="minorHAnsi"/>
          <w:b/>
          <w:u w:val="single"/>
          <w:lang w:val="ro-MD"/>
        </w:rPr>
        <w:t xml:space="preserve"> </w:t>
      </w:r>
      <w:r w:rsidR="00D01613">
        <w:rPr>
          <w:rFonts w:asciiTheme="minorHAnsi" w:eastAsia="Times New Roman" w:hAnsiTheme="minorHAnsi" w:cstheme="minorHAnsi"/>
          <w:b/>
          <w:u w:val="single"/>
          <w:lang w:val="ro-MD"/>
        </w:rPr>
        <w:t xml:space="preserve"> </w:t>
      </w:r>
      <w:r w:rsidR="00374E23" w:rsidRPr="00177457">
        <w:rPr>
          <w:rFonts w:asciiTheme="minorHAnsi" w:eastAsia="Times New Roman" w:hAnsiTheme="minorHAnsi" w:cstheme="minorHAnsi"/>
          <w:b/>
          <w:u w:val="single"/>
          <w:lang w:val="ro-MD"/>
        </w:rPr>
        <w:t xml:space="preserve">Neexecutare: </w:t>
      </w:r>
      <w:r w:rsidR="00AB357D">
        <w:rPr>
          <w:rFonts w:asciiTheme="minorHAnsi" w:eastAsia="Times New Roman" w:hAnsiTheme="minorHAnsi" w:cstheme="minorHAnsi"/>
          <w:b/>
          <w:lang w:val="ro-MD"/>
        </w:rPr>
        <w:t xml:space="preserve"> CPC Regina Pacis</w:t>
      </w:r>
      <w:r w:rsidR="00374E23" w:rsidRPr="00177457">
        <w:rPr>
          <w:rFonts w:asciiTheme="minorHAnsi" w:eastAsia="Times New Roman" w:hAnsiTheme="minorHAnsi" w:cstheme="minorHAnsi"/>
          <w:lang w:val="ro-MD"/>
        </w:rPr>
        <w:t xml:space="preserve"> poate anula contractul dacă Furnizorul nu livrează produsul în conformitate cu termenii şi </w:t>
      </w:r>
      <w:r w:rsidR="00EB6CB5" w:rsidRPr="00177457">
        <w:rPr>
          <w:rFonts w:asciiTheme="minorHAnsi" w:eastAsia="Times New Roman" w:hAnsiTheme="minorHAnsi" w:cstheme="minorHAnsi"/>
          <w:lang w:val="ro-MD"/>
        </w:rPr>
        <w:t>condițiile</w:t>
      </w:r>
      <w:r w:rsidR="00374E23" w:rsidRPr="00177457">
        <w:rPr>
          <w:rFonts w:asciiTheme="minorHAnsi" w:eastAsia="Times New Roman" w:hAnsiTheme="minorHAnsi" w:cstheme="minorHAnsi"/>
          <w:lang w:val="ro-MD"/>
        </w:rPr>
        <w:t xml:space="preserve"> de mai sus, după o notificare prealabilă de 10 zile primită de la Beneficiar, fără a avea vreo </w:t>
      </w:r>
      <w:r w:rsidR="00AF3795" w:rsidRPr="00177457">
        <w:rPr>
          <w:rFonts w:asciiTheme="minorHAnsi" w:eastAsia="Times New Roman" w:hAnsiTheme="minorHAnsi" w:cstheme="minorHAnsi"/>
          <w:lang w:val="ro-MD"/>
        </w:rPr>
        <w:t>obligație</w:t>
      </w:r>
      <w:r w:rsidR="00374E23" w:rsidRPr="00177457">
        <w:rPr>
          <w:rFonts w:asciiTheme="minorHAnsi" w:eastAsia="Times New Roman" w:hAnsiTheme="minorHAnsi" w:cstheme="minorHAnsi"/>
          <w:lang w:val="ro-MD"/>
        </w:rPr>
        <w:t xml:space="preserve"> faţă de Furnizor.</w:t>
      </w:r>
    </w:p>
    <w:p w14:paraId="74A6F5AF" w14:textId="7BA79FC9" w:rsidR="00374E23" w:rsidRPr="00177457" w:rsidRDefault="0075061F" w:rsidP="00160560">
      <w:pPr>
        <w:spacing w:after="0"/>
        <w:ind w:left="-142"/>
        <w:jc w:val="both"/>
        <w:rPr>
          <w:rFonts w:asciiTheme="minorHAnsi" w:eastAsia="Times New Roman" w:hAnsiTheme="minorHAnsi" w:cstheme="minorHAnsi"/>
          <w:lang w:val="ro-MD"/>
        </w:rPr>
      </w:pPr>
      <w:r w:rsidRPr="00D01613">
        <w:rPr>
          <w:rFonts w:asciiTheme="minorHAnsi" w:eastAsia="Times New Roman" w:hAnsiTheme="minorHAnsi" w:cstheme="minorHAnsi"/>
          <w:b/>
          <w:lang w:val="ro-MD"/>
        </w:rPr>
        <w:t>4</w:t>
      </w:r>
      <w:r w:rsidR="0090152C" w:rsidRPr="00D01613">
        <w:rPr>
          <w:rFonts w:asciiTheme="minorHAnsi" w:eastAsia="Times New Roman" w:hAnsiTheme="minorHAnsi" w:cstheme="minorHAnsi"/>
          <w:b/>
          <w:lang w:val="ro-MD"/>
        </w:rPr>
        <w:t>.</w:t>
      </w:r>
      <w:r w:rsidR="00D01613" w:rsidRPr="00D01613">
        <w:rPr>
          <w:rFonts w:asciiTheme="minorHAnsi" w:eastAsia="Times New Roman" w:hAnsiTheme="minorHAnsi" w:cstheme="minorHAnsi"/>
          <w:b/>
          <w:lang w:val="ro-MD"/>
        </w:rPr>
        <w:t xml:space="preserve"> </w:t>
      </w:r>
      <w:r w:rsidR="0090152C" w:rsidRPr="00177457">
        <w:rPr>
          <w:rFonts w:asciiTheme="minorHAnsi" w:eastAsia="Times New Roman" w:hAnsiTheme="minorHAnsi" w:cstheme="minorHAnsi"/>
          <w:lang w:val="ro-MD"/>
        </w:rPr>
        <w:t xml:space="preserve"> </w:t>
      </w:r>
      <w:r w:rsidR="0090152C" w:rsidRPr="00177457">
        <w:rPr>
          <w:rFonts w:asciiTheme="minorHAnsi" w:eastAsia="Times New Roman" w:hAnsiTheme="minorHAnsi" w:cstheme="minorHAnsi"/>
          <w:b/>
          <w:bCs/>
          <w:u w:val="single"/>
          <w:lang w:val="ro-MD"/>
        </w:rPr>
        <w:t>Valabilitatea ofertei</w:t>
      </w:r>
      <w:r w:rsidR="0090152C" w:rsidRPr="00177457">
        <w:rPr>
          <w:rFonts w:asciiTheme="minorHAnsi" w:eastAsia="Times New Roman" w:hAnsiTheme="minorHAnsi" w:cstheme="minorHAnsi"/>
          <w:b/>
          <w:bCs/>
          <w:lang w:val="ro-MD"/>
        </w:rPr>
        <w:t xml:space="preserve"> :</w:t>
      </w:r>
      <w:r w:rsidR="0090152C" w:rsidRPr="00177457">
        <w:rPr>
          <w:rFonts w:asciiTheme="minorHAnsi" w:eastAsia="Times New Roman" w:hAnsiTheme="minorHAnsi" w:cstheme="minorHAnsi"/>
          <w:lang w:val="ro-MD"/>
        </w:rPr>
        <w:t xml:space="preserve"> </w:t>
      </w:r>
      <w:r w:rsidR="002031CB" w:rsidRPr="00177457">
        <w:rPr>
          <w:rFonts w:asciiTheme="minorHAnsi" w:eastAsia="Times New Roman" w:hAnsiTheme="minorHAnsi" w:cstheme="minorHAnsi"/>
          <w:lang w:val="ro-MD"/>
        </w:rPr>
        <w:t xml:space="preserve">min. </w:t>
      </w:r>
      <w:r w:rsidR="00065F7C" w:rsidRPr="00177457">
        <w:rPr>
          <w:rFonts w:asciiTheme="minorHAnsi" w:eastAsia="Times New Roman" w:hAnsiTheme="minorHAnsi" w:cstheme="minorHAnsi"/>
          <w:lang w:val="ro-MD"/>
        </w:rPr>
        <w:t>3</w:t>
      </w:r>
      <w:r w:rsidR="00AB357D">
        <w:rPr>
          <w:rFonts w:asciiTheme="minorHAnsi" w:eastAsia="Times New Roman" w:hAnsiTheme="minorHAnsi" w:cstheme="minorHAnsi"/>
          <w:lang w:val="ro-MD"/>
        </w:rPr>
        <w:t>0</w:t>
      </w:r>
      <w:r w:rsidR="0090152C" w:rsidRPr="00177457">
        <w:rPr>
          <w:rFonts w:asciiTheme="minorHAnsi" w:eastAsia="Times New Roman" w:hAnsiTheme="minorHAnsi" w:cstheme="minorHAnsi"/>
          <w:lang w:val="ro-MD"/>
        </w:rPr>
        <w:t xml:space="preserve"> zile.</w:t>
      </w:r>
    </w:p>
    <w:p w14:paraId="22E810B2" w14:textId="0AFA2E49" w:rsidR="00160560" w:rsidRDefault="00160560" w:rsidP="00160560">
      <w:pPr>
        <w:spacing w:after="0"/>
        <w:ind w:left="-142"/>
        <w:jc w:val="both"/>
        <w:rPr>
          <w:rFonts w:asciiTheme="minorHAnsi" w:eastAsia="Times New Roman" w:hAnsiTheme="minorHAnsi" w:cstheme="minorHAnsi"/>
          <w:highlight w:val="yellow"/>
          <w:lang w:val="ro-MD"/>
        </w:rPr>
      </w:pPr>
    </w:p>
    <w:p w14:paraId="3ACE5BDE" w14:textId="4850D45A" w:rsidR="00AB357D" w:rsidRDefault="00AB357D" w:rsidP="00160560">
      <w:pPr>
        <w:spacing w:after="0"/>
        <w:ind w:left="-142"/>
        <w:jc w:val="both"/>
        <w:rPr>
          <w:rFonts w:asciiTheme="minorHAnsi" w:eastAsia="Times New Roman" w:hAnsiTheme="minorHAnsi" w:cstheme="minorHAnsi"/>
          <w:highlight w:val="yellow"/>
          <w:lang w:val="ro-MD"/>
        </w:rPr>
      </w:pPr>
    </w:p>
    <w:p w14:paraId="5FEF5FDA" w14:textId="51C08320" w:rsidR="00854B03" w:rsidRDefault="00854B03" w:rsidP="00160560">
      <w:pPr>
        <w:spacing w:after="0"/>
        <w:ind w:left="-142"/>
        <w:jc w:val="both"/>
        <w:rPr>
          <w:rFonts w:asciiTheme="minorHAnsi" w:eastAsia="Times New Roman" w:hAnsiTheme="minorHAnsi" w:cstheme="minorHAnsi"/>
          <w:highlight w:val="yellow"/>
          <w:lang w:val="ro-MD"/>
        </w:rPr>
      </w:pPr>
    </w:p>
    <w:p w14:paraId="61733305" w14:textId="54C6A77B" w:rsidR="00854B03" w:rsidRDefault="00854B03" w:rsidP="00160560">
      <w:pPr>
        <w:spacing w:after="0"/>
        <w:ind w:left="-142"/>
        <w:jc w:val="both"/>
        <w:rPr>
          <w:rFonts w:asciiTheme="minorHAnsi" w:eastAsia="Times New Roman" w:hAnsiTheme="minorHAnsi" w:cstheme="minorHAnsi"/>
          <w:highlight w:val="yellow"/>
          <w:lang w:val="ro-MD"/>
        </w:rPr>
      </w:pPr>
    </w:p>
    <w:p w14:paraId="6414014F" w14:textId="77777777" w:rsidR="00854B03" w:rsidRPr="00177457" w:rsidRDefault="00854B03" w:rsidP="00160560">
      <w:pPr>
        <w:spacing w:after="0"/>
        <w:ind w:left="-142"/>
        <w:jc w:val="both"/>
        <w:rPr>
          <w:rFonts w:asciiTheme="minorHAnsi" w:eastAsia="Times New Roman" w:hAnsiTheme="minorHAnsi" w:cstheme="minorHAnsi"/>
          <w:highlight w:val="yellow"/>
          <w:lang w:val="ro-MD"/>
        </w:rPr>
      </w:pPr>
    </w:p>
    <w:p w14:paraId="442C2D84" w14:textId="47513DF8" w:rsidR="00374E23" w:rsidRPr="00177457" w:rsidRDefault="00374E23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177457">
        <w:rPr>
          <w:rFonts w:asciiTheme="minorHAnsi" w:eastAsia="Times New Roman" w:hAnsiTheme="minorHAnsi" w:cstheme="minorHAnsi"/>
          <w:b/>
          <w:color w:val="000000"/>
          <w:lang w:val="ro-MD" w:eastAsia="ru-RU"/>
        </w:rPr>
        <w:t xml:space="preserve">Date despre </w:t>
      </w:r>
      <w:r w:rsidR="00CD2B3D">
        <w:rPr>
          <w:rFonts w:asciiTheme="minorHAnsi" w:eastAsia="Times New Roman" w:hAnsiTheme="minorHAnsi" w:cstheme="minorHAnsi"/>
          <w:b/>
          <w:color w:val="000000"/>
          <w:lang w:val="ro-MD" w:eastAsia="ru-RU"/>
        </w:rPr>
        <w:t>Furnizor</w:t>
      </w:r>
      <w:r w:rsidRPr="00177457">
        <w:rPr>
          <w:rFonts w:asciiTheme="minorHAnsi" w:eastAsia="Times New Roman" w:hAnsiTheme="minorHAnsi" w:cstheme="minorHAnsi"/>
          <w:b/>
          <w:color w:val="000000"/>
          <w:lang w:val="ro-MD" w:eastAsia="ru-RU"/>
        </w:rPr>
        <w:t>:</w:t>
      </w: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</w:r>
    </w:p>
    <w:p w14:paraId="6DDAED01" w14:textId="77777777" w:rsidR="00374E23" w:rsidRPr="00177457" w:rsidRDefault="00374E23" w:rsidP="004310F1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02C32738" w14:textId="65CEC183" w:rsidR="00374E23" w:rsidRDefault="00374E23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>Denumirea Companiei: ___________________________________________</w:t>
      </w:r>
    </w:p>
    <w:p w14:paraId="47E2B700" w14:textId="77777777" w:rsidR="00294EAE" w:rsidRPr="00177457" w:rsidRDefault="00294EAE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13C43988" w14:textId="19FE3461" w:rsidR="00374E23" w:rsidRDefault="00374E23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>Cod fiscal:  ____________________________________________________</w:t>
      </w: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</w:r>
    </w:p>
    <w:p w14:paraId="482C3685" w14:textId="77777777" w:rsidR="00294EAE" w:rsidRPr="00177457" w:rsidRDefault="00294EAE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69DFD3FF" w14:textId="77777777" w:rsidR="00374E23" w:rsidRPr="00177457" w:rsidRDefault="00374E23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>Director: ______________________________________________________</w:t>
      </w:r>
    </w:p>
    <w:p w14:paraId="4AD4DA51" w14:textId="123F411D" w:rsidR="00374E23" w:rsidRDefault="00374E23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</w: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</w: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  <w:t xml:space="preserve">                         (Numele, Prenumele)</w:t>
      </w:r>
    </w:p>
    <w:p w14:paraId="1FB1A784" w14:textId="1C1F16D0" w:rsidR="00AB357D" w:rsidRDefault="00AB357D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6FBAECD8" w14:textId="3BD612D1" w:rsidR="00AB357D" w:rsidRDefault="00AB357D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1E9CA67B" w14:textId="78E1C052" w:rsidR="00854B03" w:rsidRDefault="00854B03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079BF41E" w14:textId="77777777" w:rsidR="00854B03" w:rsidRDefault="00854B03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bookmarkStart w:id="0" w:name="_GoBack"/>
      <w:bookmarkEnd w:id="0"/>
    </w:p>
    <w:p w14:paraId="40D7F3C4" w14:textId="77777777" w:rsidR="00AB357D" w:rsidRPr="00177457" w:rsidRDefault="00AB357D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62C838DB" w14:textId="2527A53D" w:rsidR="00374E23" w:rsidRPr="00177457" w:rsidRDefault="00374E23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>Date de contact (adresă; telefon; fax; e-mail) _________________________</w:t>
      </w:r>
    </w:p>
    <w:p w14:paraId="363A04D2" w14:textId="78010C27" w:rsidR="00374E23" w:rsidRDefault="00374E23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 xml:space="preserve">Data ofertei:    __________________________________      </w:t>
      </w:r>
    </w:p>
    <w:p w14:paraId="5B3C1B91" w14:textId="27AC8BE1" w:rsidR="00AB357D" w:rsidRDefault="00AB357D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217F112E" w14:textId="45F5E5E3" w:rsidR="00AB357D" w:rsidRDefault="00AB357D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05810292" w14:textId="1EB4772F" w:rsidR="00AB357D" w:rsidRDefault="00AB357D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0C4D0A7D" w14:textId="77777777" w:rsidR="00AB357D" w:rsidRPr="00177457" w:rsidRDefault="00AB357D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6AD7CF44" w14:textId="77777777" w:rsidR="00374E23" w:rsidRPr="00177457" w:rsidRDefault="00374E23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177457">
        <w:rPr>
          <w:rFonts w:asciiTheme="minorHAnsi" w:eastAsia="Times New Roman" w:hAnsiTheme="minorHAnsi" w:cstheme="minorHAnsi"/>
          <w:b/>
          <w:color w:val="000000"/>
          <w:lang w:val="ro-MD" w:eastAsia="ru-RU"/>
        </w:rPr>
        <w:t>___________________________            _____________________________</w:t>
      </w:r>
    </w:p>
    <w:p w14:paraId="743761E1" w14:textId="77777777" w:rsidR="00374E23" w:rsidRPr="00177457" w:rsidRDefault="00374E23" w:rsidP="00816586">
      <w:pPr>
        <w:spacing w:after="0" w:line="240" w:lineRule="auto"/>
        <w:jc w:val="both"/>
        <w:rPr>
          <w:rFonts w:asciiTheme="minorHAnsi" w:hAnsiTheme="minorHAnsi" w:cstheme="minorHAnsi"/>
          <w:bCs/>
          <w:lang w:val="ro-MD"/>
        </w:rPr>
      </w:pP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 xml:space="preserve">                       Semnătura</w:t>
      </w: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</w:r>
      <w:r w:rsidRPr="00177457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  <w:t xml:space="preserve">                                               L.Ș.</w:t>
      </w:r>
    </w:p>
    <w:p w14:paraId="0BB2F073" w14:textId="77777777" w:rsidR="000E2158" w:rsidRPr="00177457" w:rsidRDefault="000E2158">
      <w:pPr>
        <w:rPr>
          <w:rFonts w:asciiTheme="minorHAnsi" w:hAnsiTheme="minorHAnsi" w:cstheme="minorHAnsi"/>
          <w:lang w:val="ro-MD"/>
        </w:rPr>
      </w:pPr>
    </w:p>
    <w:sectPr w:rsidR="000E2158" w:rsidRPr="00177457" w:rsidSect="00A23E24">
      <w:footerReference w:type="default" r:id="rId8"/>
      <w:pgSz w:w="11906" w:h="16838"/>
      <w:pgMar w:top="284" w:right="850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DE0F7" w14:textId="77777777" w:rsidR="007C0F36" w:rsidRDefault="007C0F36" w:rsidP="00DF17D8">
      <w:pPr>
        <w:spacing w:after="0" w:line="240" w:lineRule="auto"/>
      </w:pPr>
      <w:r>
        <w:separator/>
      </w:r>
    </w:p>
  </w:endnote>
  <w:endnote w:type="continuationSeparator" w:id="0">
    <w:p w14:paraId="1BDAF04B" w14:textId="77777777" w:rsidR="007C0F36" w:rsidRDefault="007C0F36" w:rsidP="00DF17D8">
      <w:pPr>
        <w:spacing w:after="0" w:line="240" w:lineRule="auto"/>
      </w:pPr>
      <w:r>
        <w:continuationSeparator/>
      </w:r>
    </w:p>
  </w:endnote>
  <w:endnote w:type="continuationNotice" w:id="1">
    <w:p w14:paraId="13F59AD8" w14:textId="77777777" w:rsidR="007C0F36" w:rsidRDefault="007C0F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2E7AB" w14:textId="01F27889" w:rsidR="00DF17D8" w:rsidRDefault="00DF17D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proofErr w:type="spellStart"/>
    <w:r>
      <w:rPr>
        <w:color w:val="8496B0" w:themeColor="text2" w:themeTint="99"/>
        <w:spacing w:val="60"/>
        <w:sz w:val="24"/>
        <w:szCs w:val="24"/>
      </w:rPr>
      <w:t>Page</w:t>
    </w:r>
    <w:proofErr w:type="spellEnd"/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54B03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54B03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0DEA6A47" w14:textId="77777777" w:rsidR="00DF17D8" w:rsidRDefault="00DF1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57DF" w14:textId="77777777" w:rsidR="007C0F36" w:rsidRDefault="007C0F36" w:rsidP="00DF17D8">
      <w:pPr>
        <w:spacing w:after="0" w:line="240" w:lineRule="auto"/>
      </w:pPr>
      <w:r>
        <w:separator/>
      </w:r>
    </w:p>
  </w:footnote>
  <w:footnote w:type="continuationSeparator" w:id="0">
    <w:p w14:paraId="270AF925" w14:textId="77777777" w:rsidR="007C0F36" w:rsidRDefault="007C0F36" w:rsidP="00DF17D8">
      <w:pPr>
        <w:spacing w:after="0" w:line="240" w:lineRule="auto"/>
      </w:pPr>
      <w:r>
        <w:continuationSeparator/>
      </w:r>
    </w:p>
  </w:footnote>
  <w:footnote w:type="continuationNotice" w:id="1">
    <w:p w14:paraId="30C73567" w14:textId="77777777" w:rsidR="007C0F36" w:rsidRDefault="007C0F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1952"/>
    <w:multiLevelType w:val="multilevel"/>
    <w:tmpl w:val="0E3A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312"/>
    <w:multiLevelType w:val="hybridMultilevel"/>
    <w:tmpl w:val="55A4C7EC"/>
    <w:lvl w:ilvl="0" w:tplc="309C368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033EE"/>
    <w:rsid w:val="00011993"/>
    <w:rsid w:val="00012929"/>
    <w:rsid w:val="0002180B"/>
    <w:rsid w:val="00027797"/>
    <w:rsid w:val="00027B9E"/>
    <w:rsid w:val="00032501"/>
    <w:rsid w:val="0003341D"/>
    <w:rsid w:val="00034C0F"/>
    <w:rsid w:val="000355C7"/>
    <w:rsid w:val="00036C56"/>
    <w:rsid w:val="000429C2"/>
    <w:rsid w:val="000465DA"/>
    <w:rsid w:val="00065F7C"/>
    <w:rsid w:val="00076732"/>
    <w:rsid w:val="0008240B"/>
    <w:rsid w:val="000953F3"/>
    <w:rsid w:val="0009665B"/>
    <w:rsid w:val="000A6A47"/>
    <w:rsid w:val="000B31B0"/>
    <w:rsid w:val="000B4F37"/>
    <w:rsid w:val="000B52CA"/>
    <w:rsid w:val="000B5350"/>
    <w:rsid w:val="000C704C"/>
    <w:rsid w:val="000C7272"/>
    <w:rsid w:val="000D25BD"/>
    <w:rsid w:val="000D34C9"/>
    <w:rsid w:val="000D40D8"/>
    <w:rsid w:val="000D5838"/>
    <w:rsid w:val="000E2158"/>
    <w:rsid w:val="000E7F25"/>
    <w:rsid w:val="000F0C55"/>
    <w:rsid w:val="000F5025"/>
    <w:rsid w:val="0010151A"/>
    <w:rsid w:val="0011774D"/>
    <w:rsid w:val="00121B9E"/>
    <w:rsid w:val="00134E8E"/>
    <w:rsid w:val="001352AA"/>
    <w:rsid w:val="001364B5"/>
    <w:rsid w:val="00143BB9"/>
    <w:rsid w:val="00153438"/>
    <w:rsid w:val="001538E5"/>
    <w:rsid w:val="001541EB"/>
    <w:rsid w:val="001547EC"/>
    <w:rsid w:val="001557A2"/>
    <w:rsid w:val="00160121"/>
    <w:rsid w:val="00160560"/>
    <w:rsid w:val="0016075D"/>
    <w:rsid w:val="001609AD"/>
    <w:rsid w:val="00166756"/>
    <w:rsid w:val="001721CB"/>
    <w:rsid w:val="00177457"/>
    <w:rsid w:val="00182726"/>
    <w:rsid w:val="00190412"/>
    <w:rsid w:val="00194D91"/>
    <w:rsid w:val="001A407A"/>
    <w:rsid w:val="001B643F"/>
    <w:rsid w:val="001C3D09"/>
    <w:rsid w:val="001C4884"/>
    <w:rsid w:val="001C69A9"/>
    <w:rsid w:val="001E7C57"/>
    <w:rsid w:val="001F17E7"/>
    <w:rsid w:val="002031CB"/>
    <w:rsid w:val="00203C20"/>
    <w:rsid w:val="002109AF"/>
    <w:rsid w:val="002348C8"/>
    <w:rsid w:val="002366AF"/>
    <w:rsid w:val="002447D5"/>
    <w:rsid w:val="00253C14"/>
    <w:rsid w:val="00255283"/>
    <w:rsid w:val="00261FA7"/>
    <w:rsid w:val="00263E2E"/>
    <w:rsid w:val="0027362C"/>
    <w:rsid w:val="00281A69"/>
    <w:rsid w:val="00290658"/>
    <w:rsid w:val="00294EAE"/>
    <w:rsid w:val="002A0FC5"/>
    <w:rsid w:val="002A140B"/>
    <w:rsid w:val="002B02FB"/>
    <w:rsid w:val="002B713D"/>
    <w:rsid w:val="002C3430"/>
    <w:rsid w:val="002C3BB9"/>
    <w:rsid w:val="002D4346"/>
    <w:rsid w:val="002D6279"/>
    <w:rsid w:val="002E3F8B"/>
    <w:rsid w:val="002F0EE4"/>
    <w:rsid w:val="002F3FD8"/>
    <w:rsid w:val="00302665"/>
    <w:rsid w:val="0032782E"/>
    <w:rsid w:val="00330368"/>
    <w:rsid w:val="00347A16"/>
    <w:rsid w:val="00355DA7"/>
    <w:rsid w:val="00367A4C"/>
    <w:rsid w:val="00374E23"/>
    <w:rsid w:val="003755A9"/>
    <w:rsid w:val="003759DB"/>
    <w:rsid w:val="00383D07"/>
    <w:rsid w:val="00384C63"/>
    <w:rsid w:val="00394D06"/>
    <w:rsid w:val="00396B2A"/>
    <w:rsid w:val="003A3180"/>
    <w:rsid w:val="003C39CB"/>
    <w:rsid w:val="003C4475"/>
    <w:rsid w:val="003E5C1E"/>
    <w:rsid w:val="00400B2F"/>
    <w:rsid w:val="0042166E"/>
    <w:rsid w:val="004310F1"/>
    <w:rsid w:val="00447898"/>
    <w:rsid w:val="00453565"/>
    <w:rsid w:val="00465B54"/>
    <w:rsid w:val="00471597"/>
    <w:rsid w:val="0047419C"/>
    <w:rsid w:val="004843CF"/>
    <w:rsid w:val="00490AF7"/>
    <w:rsid w:val="00495CBF"/>
    <w:rsid w:val="004A17AC"/>
    <w:rsid w:val="004A31E2"/>
    <w:rsid w:val="004A6EDC"/>
    <w:rsid w:val="004C1DBA"/>
    <w:rsid w:val="004D0D4F"/>
    <w:rsid w:val="004D1CA1"/>
    <w:rsid w:val="004D28B9"/>
    <w:rsid w:val="004D2E64"/>
    <w:rsid w:val="004D7CB7"/>
    <w:rsid w:val="004D7EF7"/>
    <w:rsid w:val="004E3D76"/>
    <w:rsid w:val="004E4CA8"/>
    <w:rsid w:val="004E534F"/>
    <w:rsid w:val="004F15B3"/>
    <w:rsid w:val="004F71C8"/>
    <w:rsid w:val="00505150"/>
    <w:rsid w:val="005217DD"/>
    <w:rsid w:val="00521DFF"/>
    <w:rsid w:val="00533121"/>
    <w:rsid w:val="00545185"/>
    <w:rsid w:val="005462C0"/>
    <w:rsid w:val="00552964"/>
    <w:rsid w:val="005774A8"/>
    <w:rsid w:val="005923E0"/>
    <w:rsid w:val="005940C4"/>
    <w:rsid w:val="005B42E9"/>
    <w:rsid w:val="005B6C61"/>
    <w:rsid w:val="005B7FAF"/>
    <w:rsid w:val="005D15A2"/>
    <w:rsid w:val="005D3764"/>
    <w:rsid w:val="005E2E7A"/>
    <w:rsid w:val="005F7EAC"/>
    <w:rsid w:val="00605675"/>
    <w:rsid w:val="00614CBD"/>
    <w:rsid w:val="00615A7A"/>
    <w:rsid w:val="00626F08"/>
    <w:rsid w:val="00635DA7"/>
    <w:rsid w:val="00642F4D"/>
    <w:rsid w:val="006516A3"/>
    <w:rsid w:val="0065247A"/>
    <w:rsid w:val="00661481"/>
    <w:rsid w:val="00664295"/>
    <w:rsid w:val="00672462"/>
    <w:rsid w:val="00675A98"/>
    <w:rsid w:val="00675C99"/>
    <w:rsid w:val="006814B6"/>
    <w:rsid w:val="0069198F"/>
    <w:rsid w:val="00694CE9"/>
    <w:rsid w:val="006A217F"/>
    <w:rsid w:val="006B082E"/>
    <w:rsid w:val="006C02EA"/>
    <w:rsid w:val="006C7635"/>
    <w:rsid w:val="006D1F05"/>
    <w:rsid w:val="006E7BBD"/>
    <w:rsid w:val="006F118B"/>
    <w:rsid w:val="006F5350"/>
    <w:rsid w:val="007046BF"/>
    <w:rsid w:val="00710655"/>
    <w:rsid w:val="007117DC"/>
    <w:rsid w:val="00711949"/>
    <w:rsid w:val="00726B67"/>
    <w:rsid w:val="00737160"/>
    <w:rsid w:val="00745D7E"/>
    <w:rsid w:val="00747CCE"/>
    <w:rsid w:val="0075061F"/>
    <w:rsid w:val="007803BC"/>
    <w:rsid w:val="00791485"/>
    <w:rsid w:val="0079241D"/>
    <w:rsid w:val="007A5437"/>
    <w:rsid w:val="007B2EE8"/>
    <w:rsid w:val="007C0F36"/>
    <w:rsid w:val="007C5114"/>
    <w:rsid w:val="007C5A4B"/>
    <w:rsid w:val="007D35A6"/>
    <w:rsid w:val="007E04C9"/>
    <w:rsid w:val="007E624F"/>
    <w:rsid w:val="007F3D6C"/>
    <w:rsid w:val="007F5CAD"/>
    <w:rsid w:val="00804EBA"/>
    <w:rsid w:val="0080760C"/>
    <w:rsid w:val="008108A3"/>
    <w:rsid w:val="00810EFE"/>
    <w:rsid w:val="00811002"/>
    <w:rsid w:val="00816586"/>
    <w:rsid w:val="0083698D"/>
    <w:rsid w:val="0084012A"/>
    <w:rsid w:val="00850EFF"/>
    <w:rsid w:val="0085421E"/>
    <w:rsid w:val="00854B03"/>
    <w:rsid w:val="00860939"/>
    <w:rsid w:val="008720B8"/>
    <w:rsid w:val="00873D6F"/>
    <w:rsid w:val="00873FE2"/>
    <w:rsid w:val="00876E78"/>
    <w:rsid w:val="00880FE5"/>
    <w:rsid w:val="00891301"/>
    <w:rsid w:val="00897FFE"/>
    <w:rsid w:val="008A50A5"/>
    <w:rsid w:val="008A7A61"/>
    <w:rsid w:val="008B5ACC"/>
    <w:rsid w:val="008C213D"/>
    <w:rsid w:val="008C3539"/>
    <w:rsid w:val="008C5E8B"/>
    <w:rsid w:val="008C76D8"/>
    <w:rsid w:val="008D54FF"/>
    <w:rsid w:val="008D5B0F"/>
    <w:rsid w:val="008F06D2"/>
    <w:rsid w:val="0090152C"/>
    <w:rsid w:val="009027B1"/>
    <w:rsid w:val="009159BF"/>
    <w:rsid w:val="00921940"/>
    <w:rsid w:val="009421B4"/>
    <w:rsid w:val="009574DE"/>
    <w:rsid w:val="00973440"/>
    <w:rsid w:val="009801DF"/>
    <w:rsid w:val="00991F54"/>
    <w:rsid w:val="009937B1"/>
    <w:rsid w:val="009960B8"/>
    <w:rsid w:val="009A23DC"/>
    <w:rsid w:val="009B01AC"/>
    <w:rsid w:val="009B3814"/>
    <w:rsid w:val="009B7175"/>
    <w:rsid w:val="009F06F9"/>
    <w:rsid w:val="00A0063D"/>
    <w:rsid w:val="00A13699"/>
    <w:rsid w:val="00A21476"/>
    <w:rsid w:val="00A23E24"/>
    <w:rsid w:val="00A502D1"/>
    <w:rsid w:val="00A61354"/>
    <w:rsid w:val="00A629E1"/>
    <w:rsid w:val="00A700D6"/>
    <w:rsid w:val="00A71FF5"/>
    <w:rsid w:val="00A72C6E"/>
    <w:rsid w:val="00A8006F"/>
    <w:rsid w:val="00A83DCD"/>
    <w:rsid w:val="00A92664"/>
    <w:rsid w:val="00A95557"/>
    <w:rsid w:val="00AB24E9"/>
    <w:rsid w:val="00AB357D"/>
    <w:rsid w:val="00AC3B5A"/>
    <w:rsid w:val="00AC46BA"/>
    <w:rsid w:val="00AD0328"/>
    <w:rsid w:val="00AD0528"/>
    <w:rsid w:val="00AD3251"/>
    <w:rsid w:val="00AE3218"/>
    <w:rsid w:val="00AE4EC3"/>
    <w:rsid w:val="00AE75A2"/>
    <w:rsid w:val="00AF3795"/>
    <w:rsid w:val="00AF4C5B"/>
    <w:rsid w:val="00B02C8C"/>
    <w:rsid w:val="00B0403B"/>
    <w:rsid w:val="00B1230A"/>
    <w:rsid w:val="00B14B5C"/>
    <w:rsid w:val="00B15BF6"/>
    <w:rsid w:val="00B211F6"/>
    <w:rsid w:val="00B23FAC"/>
    <w:rsid w:val="00B30710"/>
    <w:rsid w:val="00B3360B"/>
    <w:rsid w:val="00B3553E"/>
    <w:rsid w:val="00B46CCE"/>
    <w:rsid w:val="00B52EB7"/>
    <w:rsid w:val="00B619D8"/>
    <w:rsid w:val="00B644B0"/>
    <w:rsid w:val="00B6553C"/>
    <w:rsid w:val="00B776F5"/>
    <w:rsid w:val="00B80A5A"/>
    <w:rsid w:val="00B82917"/>
    <w:rsid w:val="00B84B59"/>
    <w:rsid w:val="00BA0316"/>
    <w:rsid w:val="00BA340A"/>
    <w:rsid w:val="00BA75C8"/>
    <w:rsid w:val="00BB1AD5"/>
    <w:rsid w:val="00BC5183"/>
    <w:rsid w:val="00BC7173"/>
    <w:rsid w:val="00BC7524"/>
    <w:rsid w:val="00BC76A7"/>
    <w:rsid w:val="00BE2F7B"/>
    <w:rsid w:val="00BE407D"/>
    <w:rsid w:val="00BF7984"/>
    <w:rsid w:val="00C056FB"/>
    <w:rsid w:val="00C0597B"/>
    <w:rsid w:val="00C0618A"/>
    <w:rsid w:val="00C1161F"/>
    <w:rsid w:val="00C1483E"/>
    <w:rsid w:val="00C166AB"/>
    <w:rsid w:val="00C16D8E"/>
    <w:rsid w:val="00C26234"/>
    <w:rsid w:val="00C53A06"/>
    <w:rsid w:val="00C6108D"/>
    <w:rsid w:val="00C620EA"/>
    <w:rsid w:val="00C62FAC"/>
    <w:rsid w:val="00C65815"/>
    <w:rsid w:val="00C663F5"/>
    <w:rsid w:val="00C718DD"/>
    <w:rsid w:val="00C73BF9"/>
    <w:rsid w:val="00C81E68"/>
    <w:rsid w:val="00C90656"/>
    <w:rsid w:val="00C96195"/>
    <w:rsid w:val="00C969C1"/>
    <w:rsid w:val="00CB0646"/>
    <w:rsid w:val="00CB6E8D"/>
    <w:rsid w:val="00CD0B60"/>
    <w:rsid w:val="00CD2B3D"/>
    <w:rsid w:val="00D0125E"/>
    <w:rsid w:val="00D01613"/>
    <w:rsid w:val="00D0230C"/>
    <w:rsid w:val="00D05C1E"/>
    <w:rsid w:val="00D33D7C"/>
    <w:rsid w:val="00D3420B"/>
    <w:rsid w:val="00D4460D"/>
    <w:rsid w:val="00D51989"/>
    <w:rsid w:val="00D605B9"/>
    <w:rsid w:val="00D6488F"/>
    <w:rsid w:val="00D727D1"/>
    <w:rsid w:val="00DB3911"/>
    <w:rsid w:val="00DC64D5"/>
    <w:rsid w:val="00DC7E0B"/>
    <w:rsid w:val="00DD4505"/>
    <w:rsid w:val="00DE181F"/>
    <w:rsid w:val="00DE27D2"/>
    <w:rsid w:val="00DF17D8"/>
    <w:rsid w:val="00E00B47"/>
    <w:rsid w:val="00E053A3"/>
    <w:rsid w:val="00E07309"/>
    <w:rsid w:val="00E15ABC"/>
    <w:rsid w:val="00E26A3F"/>
    <w:rsid w:val="00E3389B"/>
    <w:rsid w:val="00E41805"/>
    <w:rsid w:val="00E44427"/>
    <w:rsid w:val="00E45A43"/>
    <w:rsid w:val="00E51174"/>
    <w:rsid w:val="00E65D9D"/>
    <w:rsid w:val="00E73CAB"/>
    <w:rsid w:val="00E802BE"/>
    <w:rsid w:val="00E81FAF"/>
    <w:rsid w:val="00E94D49"/>
    <w:rsid w:val="00E94F17"/>
    <w:rsid w:val="00E9547D"/>
    <w:rsid w:val="00E970BC"/>
    <w:rsid w:val="00EA3622"/>
    <w:rsid w:val="00EA5E3B"/>
    <w:rsid w:val="00EB1F8E"/>
    <w:rsid w:val="00EB67CD"/>
    <w:rsid w:val="00EB6CB5"/>
    <w:rsid w:val="00EC0568"/>
    <w:rsid w:val="00ED4368"/>
    <w:rsid w:val="00EF411D"/>
    <w:rsid w:val="00EF51A2"/>
    <w:rsid w:val="00F05922"/>
    <w:rsid w:val="00F20152"/>
    <w:rsid w:val="00F23432"/>
    <w:rsid w:val="00F26522"/>
    <w:rsid w:val="00F26761"/>
    <w:rsid w:val="00F27391"/>
    <w:rsid w:val="00F30970"/>
    <w:rsid w:val="00F34EC7"/>
    <w:rsid w:val="00F4606D"/>
    <w:rsid w:val="00F5262E"/>
    <w:rsid w:val="00F5643F"/>
    <w:rsid w:val="00F67170"/>
    <w:rsid w:val="00F67FF0"/>
    <w:rsid w:val="00F83C08"/>
    <w:rsid w:val="00F85D79"/>
    <w:rsid w:val="00F9575F"/>
    <w:rsid w:val="00FB0B84"/>
    <w:rsid w:val="00FB2D6D"/>
    <w:rsid w:val="00FB66A1"/>
    <w:rsid w:val="00FC1FBE"/>
    <w:rsid w:val="00FC54A4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6B9A9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2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94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ListParagraph">
    <w:name w:val="List Paragraph"/>
    <w:basedOn w:val="Normal"/>
    <w:uiPriority w:val="34"/>
    <w:qFormat/>
    <w:rsid w:val="00F83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7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7D8"/>
    <w:rPr>
      <w:rFonts w:ascii="Calibri" w:eastAsia="Calibri" w:hAnsi="Calibri" w:cs="Times New Roman"/>
    </w:rPr>
  </w:style>
  <w:style w:type="paragraph" w:customStyle="1" w:styleId="Default">
    <w:name w:val="Default"/>
    <w:rsid w:val="00F52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40C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7745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7ED5-7DB2-49A9-AAD1-7D9C709E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2024-06-06T06:48:00Z</cp:lastPrinted>
  <dcterms:created xsi:type="dcterms:W3CDTF">2025-07-14T15:23:00Z</dcterms:created>
  <dcterms:modified xsi:type="dcterms:W3CDTF">2025-07-29T12:25:00Z</dcterms:modified>
</cp:coreProperties>
</file>